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207" w:rsidRPr="00527BB1" w:rsidRDefault="00547207" w:rsidP="00547207">
      <w:pPr>
        <w:spacing w:line="360" w:lineRule="auto"/>
        <w:jc w:val="both"/>
        <w:rPr>
          <w:rFonts w:ascii="Times New Roman" w:hAnsi="Times New Roman" w:cs="Times New Roman"/>
          <w:sz w:val="24"/>
          <w:szCs w:val="24"/>
        </w:rPr>
      </w:pPr>
    </w:p>
    <w:p w:rsidR="00547207" w:rsidRPr="00527BB1" w:rsidRDefault="00547207" w:rsidP="00547207">
      <w:pPr>
        <w:rPr>
          <w:rFonts w:ascii="Times New Roman" w:hAnsi="Times New Roman" w:cs="Times New Roman"/>
        </w:rPr>
      </w:pPr>
    </w:p>
    <w:p w:rsidR="00547207" w:rsidRPr="00D945D9" w:rsidRDefault="00547207" w:rsidP="00547207">
      <w:pPr>
        <w:jc w:val="center"/>
        <w:rPr>
          <w:rFonts w:ascii="Times New Roman" w:hAnsi="Times New Roman" w:cs="Times New Roman"/>
          <w:b/>
          <w:sz w:val="72"/>
          <w:szCs w:val="72"/>
        </w:rPr>
      </w:pPr>
      <w:r w:rsidRPr="00D945D9">
        <w:rPr>
          <w:rFonts w:ascii="Times New Roman" w:hAnsi="Times New Roman" w:cs="Times New Roman"/>
          <w:b/>
          <w:sz w:val="72"/>
          <w:szCs w:val="72"/>
        </w:rPr>
        <w:t>TECHNICAL TENDER BOOK</w:t>
      </w:r>
    </w:p>
    <w:p w:rsidR="00547207" w:rsidRPr="00D945D9" w:rsidRDefault="00547207" w:rsidP="00547207">
      <w:pPr>
        <w:rPr>
          <w:rFonts w:ascii="Times New Roman" w:hAnsi="Times New Roman" w:cs="Times New Roman"/>
          <w:b/>
          <w:sz w:val="36"/>
          <w:szCs w:val="36"/>
        </w:rPr>
      </w:pPr>
    </w:p>
    <w:p w:rsidR="00547207" w:rsidRPr="00D945D9" w:rsidRDefault="00547207" w:rsidP="00AD439D">
      <w:pPr>
        <w:rPr>
          <w:rFonts w:ascii="Times New Roman" w:hAnsi="Times New Roman" w:cs="Times New Roman"/>
          <w:b/>
          <w:sz w:val="36"/>
          <w:szCs w:val="36"/>
        </w:rPr>
      </w:pPr>
    </w:p>
    <w:p w:rsidR="00547207" w:rsidRPr="00D945D9" w:rsidRDefault="00547207" w:rsidP="00547207">
      <w:pPr>
        <w:jc w:val="center"/>
        <w:rPr>
          <w:rFonts w:ascii="Times New Roman" w:hAnsi="Times New Roman" w:cs="Times New Roman"/>
          <w:b/>
          <w:sz w:val="36"/>
          <w:szCs w:val="36"/>
        </w:rPr>
      </w:pPr>
    </w:p>
    <w:p w:rsidR="00547207" w:rsidRPr="00D945D9" w:rsidRDefault="00547207" w:rsidP="00547207">
      <w:pPr>
        <w:jc w:val="center"/>
        <w:rPr>
          <w:rFonts w:ascii="Times New Roman" w:hAnsi="Times New Roman" w:cs="Times New Roman"/>
          <w:b/>
        </w:rPr>
      </w:pPr>
      <w:r w:rsidRPr="00D945D9">
        <w:rPr>
          <w:rFonts w:ascii="Times New Roman" w:hAnsi="Times New Roman" w:cs="Times New Roman"/>
          <w:b/>
        </w:rPr>
        <w:t xml:space="preserve">TENDER FOR THE WORK OF </w:t>
      </w:r>
    </w:p>
    <w:p w:rsidR="00660267" w:rsidRDefault="00660267" w:rsidP="00787E91">
      <w:pPr>
        <w:jc w:val="center"/>
        <w:rPr>
          <w:rFonts w:ascii="Times New Roman" w:hAnsi="Times New Roman" w:cs="Times New Roman"/>
          <w:b/>
          <w:sz w:val="34"/>
          <w:szCs w:val="34"/>
          <w:u w:val="single"/>
        </w:rPr>
      </w:pPr>
      <w:r w:rsidRPr="00660267">
        <w:rPr>
          <w:rFonts w:ascii="Times New Roman" w:hAnsi="Times New Roman" w:cs="Times New Roman"/>
          <w:b/>
          <w:sz w:val="34"/>
          <w:szCs w:val="34"/>
          <w:u w:val="single"/>
        </w:rPr>
        <w:t xml:space="preserve">CONSTRUCTION OF ALTERNATE DRAIN LINE AND </w:t>
      </w:r>
    </w:p>
    <w:p w:rsidR="00660267" w:rsidRDefault="00660267" w:rsidP="00787E91">
      <w:pPr>
        <w:jc w:val="center"/>
        <w:rPr>
          <w:rFonts w:ascii="Times New Roman" w:hAnsi="Times New Roman" w:cs="Times New Roman"/>
          <w:b/>
          <w:sz w:val="34"/>
          <w:szCs w:val="34"/>
          <w:u w:val="single"/>
        </w:rPr>
      </w:pPr>
      <w:r w:rsidRPr="00660267">
        <w:rPr>
          <w:rFonts w:ascii="Times New Roman" w:hAnsi="Times New Roman" w:cs="Times New Roman"/>
          <w:b/>
          <w:sz w:val="34"/>
          <w:szCs w:val="34"/>
          <w:u w:val="single"/>
        </w:rPr>
        <w:t xml:space="preserve">COLLECTION SUMP AT EXISTING ETP, </w:t>
      </w:r>
    </w:p>
    <w:p w:rsidR="00547207" w:rsidRPr="00D945D9" w:rsidRDefault="00660267" w:rsidP="00787E91">
      <w:pPr>
        <w:jc w:val="center"/>
        <w:rPr>
          <w:rFonts w:ascii="Times New Roman" w:hAnsi="Times New Roman" w:cs="Times New Roman"/>
          <w:b/>
          <w:sz w:val="34"/>
          <w:szCs w:val="34"/>
          <w:u w:val="single"/>
        </w:rPr>
      </w:pPr>
      <w:r w:rsidRPr="00660267">
        <w:rPr>
          <w:rFonts w:ascii="Times New Roman" w:hAnsi="Times New Roman" w:cs="Times New Roman"/>
          <w:b/>
          <w:sz w:val="34"/>
          <w:szCs w:val="34"/>
          <w:u w:val="single"/>
        </w:rPr>
        <w:t>MEGA DAIRY, MYMUL.</w:t>
      </w:r>
    </w:p>
    <w:p w:rsidR="00547207" w:rsidRPr="00D945D9" w:rsidRDefault="00547207" w:rsidP="00547207">
      <w:pPr>
        <w:jc w:val="center"/>
        <w:rPr>
          <w:rFonts w:ascii="Times New Roman" w:hAnsi="Times New Roman" w:cs="Times New Roman"/>
          <w:b/>
          <w:sz w:val="36"/>
          <w:szCs w:val="36"/>
        </w:rPr>
      </w:pPr>
    </w:p>
    <w:p w:rsidR="00547207" w:rsidRPr="00D945D9" w:rsidRDefault="00547207" w:rsidP="00547207">
      <w:pPr>
        <w:jc w:val="center"/>
        <w:rPr>
          <w:rFonts w:ascii="Times New Roman" w:hAnsi="Times New Roman" w:cs="Times New Roman"/>
          <w:b/>
          <w:sz w:val="36"/>
          <w:szCs w:val="36"/>
        </w:rPr>
      </w:pPr>
    </w:p>
    <w:p w:rsidR="00BC7695" w:rsidRPr="00D945D9" w:rsidRDefault="00BC7695" w:rsidP="00547207">
      <w:pPr>
        <w:jc w:val="center"/>
        <w:rPr>
          <w:rFonts w:ascii="Times New Roman" w:hAnsi="Times New Roman" w:cs="Times New Roman"/>
          <w:b/>
          <w:sz w:val="36"/>
          <w:szCs w:val="36"/>
        </w:rPr>
      </w:pPr>
    </w:p>
    <w:p w:rsidR="00347AEA" w:rsidRPr="00D945D9" w:rsidRDefault="00347AEA" w:rsidP="00AD439D">
      <w:pPr>
        <w:rPr>
          <w:rFonts w:ascii="Times New Roman" w:hAnsi="Times New Roman" w:cs="Times New Roman"/>
          <w:b/>
          <w:sz w:val="36"/>
          <w:szCs w:val="36"/>
        </w:rPr>
      </w:pPr>
    </w:p>
    <w:p w:rsidR="00547207" w:rsidRPr="00D945D9" w:rsidRDefault="00547207" w:rsidP="00547207">
      <w:pPr>
        <w:jc w:val="center"/>
        <w:rPr>
          <w:rFonts w:ascii="Times New Roman" w:hAnsi="Times New Roman" w:cs="Times New Roman"/>
          <w:b/>
          <w:sz w:val="36"/>
          <w:szCs w:val="36"/>
        </w:rPr>
      </w:pPr>
      <w:r w:rsidRPr="00D945D9">
        <w:rPr>
          <w:rFonts w:ascii="Times New Roman" w:hAnsi="Times New Roman" w:cs="Times New Roman"/>
          <w:b/>
          <w:sz w:val="36"/>
          <w:szCs w:val="36"/>
        </w:rPr>
        <w:t xml:space="preserve">Date of opening of Tender: </w:t>
      </w:r>
      <w:r w:rsidR="00AA5C9D">
        <w:rPr>
          <w:rFonts w:ascii="Times New Roman" w:hAnsi="Times New Roman" w:cs="Times New Roman"/>
          <w:b/>
          <w:sz w:val="36"/>
          <w:szCs w:val="36"/>
          <w:highlight w:val="yellow"/>
        </w:rPr>
        <w:t>03.07.2026</w:t>
      </w:r>
      <w:r w:rsidR="00E41AC4" w:rsidRPr="00D474BF">
        <w:rPr>
          <w:rFonts w:ascii="Times New Roman" w:hAnsi="Times New Roman" w:cs="Times New Roman"/>
          <w:b/>
          <w:sz w:val="36"/>
          <w:szCs w:val="36"/>
          <w:highlight w:val="yellow"/>
        </w:rPr>
        <w:t xml:space="preserve"> AT 10:00 A.M.</w:t>
      </w:r>
    </w:p>
    <w:p w:rsidR="00547207" w:rsidRPr="00D945D9" w:rsidRDefault="00547207" w:rsidP="00547207">
      <w:pPr>
        <w:jc w:val="center"/>
        <w:rPr>
          <w:rFonts w:ascii="Times New Roman" w:hAnsi="Times New Roman" w:cs="Times New Roman"/>
          <w:b/>
          <w:sz w:val="36"/>
          <w:szCs w:val="36"/>
        </w:rPr>
      </w:pPr>
      <w:r w:rsidRPr="00D945D9">
        <w:rPr>
          <w:rFonts w:ascii="Times New Roman" w:hAnsi="Times New Roman" w:cs="Times New Roman"/>
          <w:b/>
          <w:sz w:val="36"/>
          <w:szCs w:val="36"/>
        </w:rPr>
        <w:t xml:space="preserve">Place of opening of Tender: Board Room, </w:t>
      </w:r>
      <w:r w:rsidR="00AC2DD7" w:rsidRPr="00D945D9">
        <w:rPr>
          <w:rFonts w:ascii="Times New Roman" w:hAnsi="Times New Roman" w:cs="Times New Roman"/>
          <w:b/>
          <w:sz w:val="36"/>
          <w:szCs w:val="36"/>
        </w:rPr>
        <w:t>MYMUL</w:t>
      </w:r>
      <w:r w:rsidR="001D0C9E" w:rsidRPr="00D945D9">
        <w:rPr>
          <w:rFonts w:ascii="Times New Roman" w:hAnsi="Times New Roman" w:cs="Times New Roman"/>
          <w:b/>
          <w:sz w:val="36"/>
          <w:szCs w:val="36"/>
        </w:rPr>
        <w:t>.</w:t>
      </w:r>
    </w:p>
    <w:p w:rsidR="00547207" w:rsidRPr="00D945D9" w:rsidRDefault="00547207" w:rsidP="00547207">
      <w:pPr>
        <w:jc w:val="center"/>
        <w:rPr>
          <w:rFonts w:ascii="Times New Roman" w:hAnsi="Times New Roman" w:cs="Times New Roman"/>
          <w:b/>
        </w:rPr>
      </w:pPr>
    </w:p>
    <w:p w:rsidR="00547207" w:rsidRPr="00D945D9" w:rsidRDefault="00547207" w:rsidP="00547207">
      <w:pPr>
        <w:jc w:val="center"/>
        <w:rPr>
          <w:rFonts w:ascii="Times New Roman" w:hAnsi="Times New Roman" w:cs="Times New Roman"/>
          <w:b/>
        </w:rPr>
      </w:pPr>
    </w:p>
    <w:p w:rsidR="00547207" w:rsidRPr="00D945D9" w:rsidRDefault="00547207" w:rsidP="00547207">
      <w:pPr>
        <w:rPr>
          <w:rFonts w:ascii="Times New Roman" w:hAnsi="Times New Roman" w:cs="Times New Roman"/>
        </w:rPr>
      </w:pPr>
    </w:p>
    <w:p w:rsidR="00547207" w:rsidRPr="00D945D9" w:rsidRDefault="00547207" w:rsidP="00547207">
      <w:pPr>
        <w:ind w:left="2160" w:firstLine="720"/>
        <w:rPr>
          <w:rFonts w:ascii="Times New Roman" w:hAnsi="Times New Roman" w:cs="Times New Roman"/>
        </w:rPr>
      </w:pPr>
    </w:p>
    <w:p w:rsidR="00BC7695" w:rsidRDefault="00BC7695" w:rsidP="00547207">
      <w:pPr>
        <w:ind w:left="2160" w:firstLine="720"/>
        <w:rPr>
          <w:rFonts w:ascii="Times New Roman" w:hAnsi="Times New Roman" w:cs="Times New Roman"/>
        </w:rPr>
      </w:pPr>
    </w:p>
    <w:p w:rsidR="002453D8" w:rsidRPr="00D945D9" w:rsidRDefault="002453D8" w:rsidP="00547207">
      <w:pPr>
        <w:ind w:left="2160" w:firstLine="720"/>
        <w:rPr>
          <w:rFonts w:ascii="Times New Roman" w:hAnsi="Times New Roman" w:cs="Times New Roman"/>
        </w:rPr>
      </w:pPr>
    </w:p>
    <w:p w:rsidR="00547207" w:rsidRPr="00D945D9" w:rsidRDefault="00547207" w:rsidP="00547207">
      <w:pPr>
        <w:jc w:val="center"/>
        <w:rPr>
          <w:rFonts w:ascii="Times New Roman" w:hAnsi="Times New Roman" w:cs="Times New Roman"/>
          <w:b/>
          <w:sz w:val="28"/>
          <w:szCs w:val="28"/>
        </w:rPr>
      </w:pPr>
      <w:r w:rsidRPr="00D945D9">
        <w:rPr>
          <w:rFonts w:ascii="Times New Roman" w:hAnsi="Times New Roman" w:cs="Times New Roman"/>
          <w:b/>
          <w:sz w:val="28"/>
          <w:szCs w:val="28"/>
        </w:rPr>
        <w:t>TENDER NOTIFICATION</w:t>
      </w:r>
    </w:p>
    <w:p w:rsidR="0063713F" w:rsidRPr="00D945D9" w:rsidRDefault="0063713F" w:rsidP="00547207">
      <w:pPr>
        <w:jc w:val="center"/>
        <w:rPr>
          <w:rFonts w:ascii="Times New Roman" w:hAnsi="Times New Roman" w:cs="Times New Roman"/>
          <w:b/>
          <w:sz w:val="28"/>
          <w:szCs w:val="28"/>
        </w:rPr>
      </w:pP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648"/>
        <w:gridCol w:w="3870"/>
        <w:gridCol w:w="5058"/>
      </w:tblGrid>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b/>
                <w:sz w:val="28"/>
                <w:szCs w:val="28"/>
              </w:rPr>
            </w:pPr>
            <w:r w:rsidRPr="00D945D9">
              <w:rPr>
                <w:rFonts w:ascii="Times New Roman" w:hAnsi="Times New Roman" w:cs="Times New Roman"/>
                <w:sz w:val="24"/>
                <w:szCs w:val="24"/>
              </w:rPr>
              <w:t>Name of the work</w:t>
            </w:r>
          </w:p>
        </w:tc>
        <w:tc>
          <w:tcPr>
            <w:tcW w:w="5058" w:type="dxa"/>
          </w:tcPr>
          <w:p w:rsidR="0063713F" w:rsidRDefault="0063713F" w:rsidP="00DB630C">
            <w:pPr>
              <w:spacing w:line="276" w:lineRule="auto"/>
              <w:jc w:val="both"/>
              <w:rPr>
                <w:rFonts w:ascii="Times New Roman" w:hAnsi="Times New Roman" w:cs="Times New Roman"/>
                <w:b/>
                <w:sz w:val="24"/>
                <w:szCs w:val="36"/>
              </w:rPr>
            </w:pPr>
            <w:r w:rsidRPr="00D945D9">
              <w:rPr>
                <w:rFonts w:ascii="Times New Roman" w:hAnsi="Times New Roman" w:cs="Times New Roman"/>
                <w:b/>
                <w:sz w:val="24"/>
                <w:szCs w:val="36"/>
              </w:rPr>
              <w:t xml:space="preserve">: </w:t>
            </w:r>
            <w:r w:rsidR="00660267">
              <w:rPr>
                <w:rFonts w:ascii="Times New Roman" w:hAnsi="Times New Roman" w:cs="Times New Roman"/>
                <w:b/>
                <w:sz w:val="24"/>
                <w:szCs w:val="36"/>
              </w:rPr>
              <w:t>CONSTRUCTION OF ALTERNATE DRAIN LINE AND COLLECTION SUMP AT EXISTING ETP, MEGA DAIRY, MYMUL.</w:t>
            </w:r>
          </w:p>
          <w:p w:rsidR="00C55FB1" w:rsidRPr="00DB630C" w:rsidRDefault="00C55FB1" w:rsidP="00DB630C">
            <w:pPr>
              <w:spacing w:line="276" w:lineRule="auto"/>
              <w:jc w:val="both"/>
              <w:rPr>
                <w:rFonts w:ascii="Times New Roman" w:hAnsi="Times New Roman" w:cs="Times New Roman"/>
                <w:b/>
                <w:sz w:val="24"/>
                <w:szCs w:val="24"/>
              </w:rPr>
            </w:pP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Estimated Cost</w:t>
            </w:r>
          </w:p>
        </w:tc>
        <w:tc>
          <w:tcPr>
            <w:tcW w:w="5058" w:type="dxa"/>
          </w:tcPr>
          <w:p w:rsidR="0063713F" w:rsidRPr="00D945D9" w:rsidRDefault="0063713F" w:rsidP="00FC01B9">
            <w:pPr>
              <w:spacing w:line="600" w:lineRule="auto"/>
              <w:jc w:val="both"/>
              <w:rPr>
                <w:rFonts w:ascii="Times New Roman" w:hAnsi="Times New Roman" w:cs="Times New Roman"/>
                <w:b/>
                <w:sz w:val="24"/>
                <w:szCs w:val="36"/>
              </w:rPr>
            </w:pPr>
            <w:r w:rsidRPr="00D945D9">
              <w:rPr>
                <w:rFonts w:ascii="Times New Roman" w:hAnsi="Times New Roman" w:cs="Times New Roman"/>
                <w:b/>
                <w:sz w:val="24"/>
                <w:szCs w:val="24"/>
              </w:rPr>
              <w:t xml:space="preserve">: </w:t>
            </w:r>
            <w:r w:rsidR="00092E7D">
              <w:rPr>
                <w:rFonts w:ascii="Times New Roman" w:hAnsi="Times New Roman" w:cs="Times New Roman"/>
                <w:b/>
                <w:sz w:val="24"/>
                <w:szCs w:val="24"/>
              </w:rPr>
              <w:t>Rs.</w:t>
            </w:r>
            <w:r w:rsidR="00754585">
              <w:rPr>
                <w:rFonts w:ascii="Times New Roman" w:hAnsi="Times New Roman" w:cs="Times New Roman"/>
                <w:b/>
                <w:sz w:val="24"/>
                <w:szCs w:val="24"/>
              </w:rPr>
              <w:t>40,00,000</w:t>
            </w:r>
            <w:r w:rsidR="00092E7D">
              <w:rPr>
                <w:rFonts w:ascii="Times New Roman" w:hAnsi="Times New Roman" w:cs="Times New Roman"/>
                <w:b/>
                <w:sz w:val="24"/>
                <w:szCs w:val="24"/>
              </w:rPr>
              <w:t>/-</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Pages from</w:t>
            </w:r>
          </w:p>
        </w:tc>
        <w:tc>
          <w:tcPr>
            <w:tcW w:w="5058" w:type="dxa"/>
          </w:tcPr>
          <w:p w:rsidR="0063713F" w:rsidRPr="00D945D9" w:rsidRDefault="0063713F" w:rsidP="00B14AF6">
            <w:pPr>
              <w:spacing w:line="600" w:lineRule="auto"/>
              <w:jc w:val="both"/>
              <w:rPr>
                <w:rFonts w:ascii="Times New Roman" w:hAnsi="Times New Roman" w:cs="Times New Roman"/>
                <w:b/>
                <w:sz w:val="24"/>
                <w:szCs w:val="24"/>
              </w:rPr>
            </w:pPr>
            <w:r w:rsidRPr="00D945D9">
              <w:rPr>
                <w:rFonts w:ascii="Times New Roman" w:hAnsi="Times New Roman" w:cs="Times New Roman"/>
                <w:b/>
                <w:sz w:val="24"/>
                <w:szCs w:val="24"/>
              </w:rPr>
              <w:t xml:space="preserve">: 1 to </w:t>
            </w:r>
            <w:r w:rsidR="00B14AF6">
              <w:rPr>
                <w:rFonts w:ascii="Times New Roman" w:hAnsi="Times New Roman" w:cs="Times New Roman"/>
                <w:b/>
                <w:sz w:val="24"/>
                <w:szCs w:val="24"/>
              </w:rPr>
              <w:t>28</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Tender Notification No</w:t>
            </w:r>
          </w:p>
        </w:tc>
        <w:tc>
          <w:tcPr>
            <w:tcW w:w="5058" w:type="dxa"/>
          </w:tcPr>
          <w:p w:rsidR="0063713F" w:rsidRPr="00D945D9" w:rsidRDefault="0038152C" w:rsidP="00325EC6">
            <w:pPr>
              <w:spacing w:line="600" w:lineRule="auto"/>
              <w:jc w:val="both"/>
              <w:rPr>
                <w:rFonts w:ascii="Times New Roman" w:hAnsi="Times New Roman" w:cs="Times New Roman"/>
                <w:b/>
                <w:sz w:val="24"/>
                <w:szCs w:val="24"/>
              </w:rPr>
            </w:pPr>
            <w:r w:rsidRPr="00D945D9">
              <w:rPr>
                <w:rFonts w:ascii="Times New Roman" w:hAnsi="Times New Roman" w:cs="Times New Roman"/>
                <w:b/>
                <w:sz w:val="24"/>
                <w:szCs w:val="24"/>
              </w:rPr>
              <w:t>:</w:t>
            </w:r>
            <w:r w:rsidR="00325EC6" w:rsidRPr="00D945D9">
              <w:t xml:space="preserve"> </w:t>
            </w:r>
            <w:r w:rsidR="00754585">
              <w:rPr>
                <w:rFonts w:ascii="Times New Roman" w:hAnsi="Times New Roman" w:cs="Times New Roman"/>
                <w:b/>
                <w:sz w:val="24"/>
                <w:szCs w:val="24"/>
              </w:rPr>
              <w:t>KMF/2026-27/CT/WORK_INDENT452</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Earnest Money Deposit  (EMD)</w:t>
            </w:r>
          </w:p>
        </w:tc>
        <w:tc>
          <w:tcPr>
            <w:tcW w:w="5058" w:type="dxa"/>
          </w:tcPr>
          <w:p w:rsidR="0063713F" w:rsidRPr="00D945D9" w:rsidRDefault="0063713F" w:rsidP="001800FE">
            <w:pPr>
              <w:spacing w:line="600" w:lineRule="auto"/>
              <w:jc w:val="both"/>
              <w:rPr>
                <w:rFonts w:ascii="Times New Roman" w:hAnsi="Times New Roman" w:cs="Times New Roman"/>
                <w:b/>
                <w:sz w:val="24"/>
                <w:szCs w:val="24"/>
              </w:rPr>
            </w:pPr>
            <w:r w:rsidRPr="00D945D9">
              <w:rPr>
                <w:rFonts w:ascii="Times New Roman" w:hAnsi="Times New Roman" w:cs="Times New Roman"/>
                <w:b/>
                <w:sz w:val="24"/>
                <w:szCs w:val="24"/>
              </w:rPr>
              <w:t xml:space="preserve">: </w:t>
            </w:r>
            <w:r w:rsidR="002902DB">
              <w:rPr>
                <w:rFonts w:ascii="Times New Roman" w:hAnsi="Times New Roman" w:cs="Times New Roman"/>
                <w:b/>
                <w:sz w:val="24"/>
                <w:szCs w:val="24"/>
              </w:rPr>
              <w:t>Rs.</w:t>
            </w:r>
            <w:r w:rsidR="00754585">
              <w:rPr>
                <w:rFonts w:ascii="Times New Roman" w:hAnsi="Times New Roman" w:cs="Times New Roman"/>
                <w:b/>
                <w:sz w:val="24"/>
                <w:szCs w:val="24"/>
              </w:rPr>
              <w:t>80,000</w:t>
            </w:r>
            <w:r w:rsidR="002902DB">
              <w:rPr>
                <w:rFonts w:ascii="Times New Roman" w:hAnsi="Times New Roman" w:cs="Times New Roman"/>
                <w:b/>
                <w:sz w:val="24"/>
                <w:szCs w:val="24"/>
              </w:rPr>
              <w:t>/-</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Place of Work</w:t>
            </w:r>
          </w:p>
        </w:tc>
        <w:tc>
          <w:tcPr>
            <w:tcW w:w="5058" w:type="dxa"/>
          </w:tcPr>
          <w:p w:rsidR="0063713F" w:rsidRPr="00D945D9" w:rsidRDefault="0063713F" w:rsidP="00342388">
            <w:pPr>
              <w:spacing w:line="276" w:lineRule="auto"/>
              <w:jc w:val="both"/>
              <w:rPr>
                <w:rFonts w:ascii="Times New Roman" w:hAnsi="Times New Roman" w:cs="Times New Roman"/>
                <w:b/>
                <w:sz w:val="24"/>
                <w:szCs w:val="24"/>
              </w:rPr>
            </w:pPr>
            <w:r w:rsidRPr="00D945D9">
              <w:rPr>
                <w:rFonts w:ascii="Times New Roman" w:hAnsi="Times New Roman" w:cs="Times New Roman"/>
                <w:b/>
                <w:sz w:val="24"/>
                <w:szCs w:val="36"/>
              </w:rPr>
              <w:t xml:space="preserve">: </w:t>
            </w:r>
            <w:r w:rsidR="00105407" w:rsidRPr="00D945D9">
              <w:rPr>
                <w:rFonts w:ascii="Times New Roman" w:hAnsi="Times New Roman" w:cs="Times New Roman"/>
                <w:b/>
                <w:sz w:val="24"/>
                <w:szCs w:val="36"/>
              </w:rPr>
              <w:t>Mega Dairy Premises, Mysore.</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2527F5">
            <w:pPr>
              <w:spacing w:line="600" w:lineRule="auto"/>
              <w:rPr>
                <w:rFonts w:ascii="Times New Roman" w:hAnsi="Times New Roman" w:cs="Times New Roman"/>
                <w:sz w:val="24"/>
                <w:szCs w:val="24"/>
              </w:rPr>
            </w:pPr>
            <w:r w:rsidRPr="00D945D9">
              <w:rPr>
                <w:rFonts w:ascii="Times New Roman" w:hAnsi="Times New Roman" w:cs="Times New Roman"/>
                <w:sz w:val="24"/>
                <w:szCs w:val="24"/>
              </w:rPr>
              <w:t xml:space="preserve">Last Date for issue of blank tender                          </w:t>
            </w:r>
          </w:p>
        </w:tc>
        <w:tc>
          <w:tcPr>
            <w:tcW w:w="5058" w:type="dxa"/>
          </w:tcPr>
          <w:p w:rsidR="0063713F" w:rsidRPr="00D474BF" w:rsidRDefault="0063713F" w:rsidP="004C4D55">
            <w:pPr>
              <w:spacing w:line="600" w:lineRule="auto"/>
              <w:jc w:val="both"/>
              <w:rPr>
                <w:rFonts w:ascii="Times New Roman" w:hAnsi="Times New Roman" w:cs="Times New Roman"/>
                <w:b/>
                <w:sz w:val="24"/>
                <w:szCs w:val="36"/>
                <w:highlight w:val="yellow"/>
              </w:rPr>
            </w:pPr>
            <w:r w:rsidRPr="00D474BF">
              <w:rPr>
                <w:rFonts w:ascii="Times New Roman" w:hAnsi="Times New Roman" w:cs="Times New Roman"/>
                <w:b/>
                <w:sz w:val="24"/>
                <w:szCs w:val="24"/>
                <w:highlight w:val="yellow"/>
              </w:rPr>
              <w:t xml:space="preserve">: </w:t>
            </w:r>
            <w:r w:rsidR="00AA5C9D">
              <w:rPr>
                <w:rFonts w:ascii="Times New Roman" w:hAnsi="Times New Roman" w:cs="Times New Roman"/>
                <w:b/>
                <w:sz w:val="24"/>
                <w:szCs w:val="24"/>
                <w:highlight w:val="yellow"/>
              </w:rPr>
              <w:t>01.07.2026</w:t>
            </w:r>
            <w:r w:rsidR="00E41AC4" w:rsidRPr="00D474BF">
              <w:rPr>
                <w:rFonts w:ascii="Times New Roman" w:hAnsi="Times New Roman" w:cs="Times New Roman"/>
                <w:b/>
                <w:sz w:val="24"/>
                <w:szCs w:val="24"/>
                <w:highlight w:val="yellow"/>
              </w:rPr>
              <w:t xml:space="preserve"> </w:t>
            </w:r>
            <w:proofErr w:type="spellStart"/>
            <w:r w:rsidR="00E41AC4" w:rsidRPr="00D474BF">
              <w:rPr>
                <w:rFonts w:ascii="Times New Roman" w:hAnsi="Times New Roman" w:cs="Times New Roman"/>
                <w:b/>
                <w:sz w:val="24"/>
                <w:szCs w:val="24"/>
                <w:highlight w:val="yellow"/>
              </w:rPr>
              <w:t>upto</w:t>
            </w:r>
            <w:proofErr w:type="spellEnd"/>
            <w:r w:rsidR="00E41AC4" w:rsidRPr="00D474BF">
              <w:rPr>
                <w:rFonts w:ascii="Times New Roman" w:hAnsi="Times New Roman" w:cs="Times New Roman"/>
                <w:b/>
                <w:sz w:val="24"/>
                <w:szCs w:val="24"/>
                <w:highlight w:val="yellow"/>
              </w:rPr>
              <w:t xml:space="preserve"> 05:00 P.M.</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 xml:space="preserve">Last Date for submission of tender                           </w:t>
            </w:r>
          </w:p>
        </w:tc>
        <w:tc>
          <w:tcPr>
            <w:tcW w:w="5058" w:type="dxa"/>
          </w:tcPr>
          <w:p w:rsidR="0063713F" w:rsidRPr="00D474BF" w:rsidRDefault="0063713F" w:rsidP="001254E9">
            <w:pPr>
              <w:spacing w:line="600" w:lineRule="auto"/>
              <w:jc w:val="both"/>
              <w:rPr>
                <w:rFonts w:ascii="Times New Roman" w:hAnsi="Times New Roman" w:cs="Times New Roman"/>
                <w:b/>
                <w:sz w:val="24"/>
                <w:szCs w:val="24"/>
                <w:highlight w:val="yellow"/>
              </w:rPr>
            </w:pPr>
            <w:r w:rsidRPr="00D474BF">
              <w:rPr>
                <w:rFonts w:ascii="Times New Roman" w:hAnsi="Times New Roman" w:cs="Times New Roman"/>
                <w:b/>
                <w:sz w:val="24"/>
                <w:szCs w:val="24"/>
                <w:highlight w:val="yellow"/>
              </w:rPr>
              <w:t xml:space="preserve">: </w:t>
            </w:r>
            <w:r w:rsidR="00AA5C9D">
              <w:rPr>
                <w:rFonts w:ascii="Times New Roman" w:hAnsi="Times New Roman" w:cs="Times New Roman"/>
                <w:b/>
                <w:sz w:val="24"/>
                <w:szCs w:val="24"/>
                <w:highlight w:val="yellow"/>
              </w:rPr>
              <w:t>01.07.2026</w:t>
            </w:r>
            <w:r w:rsidR="00E41AC4" w:rsidRPr="00D474BF">
              <w:rPr>
                <w:rFonts w:ascii="Times New Roman" w:hAnsi="Times New Roman" w:cs="Times New Roman"/>
                <w:b/>
                <w:sz w:val="24"/>
                <w:szCs w:val="24"/>
                <w:highlight w:val="yellow"/>
              </w:rPr>
              <w:t xml:space="preserve"> </w:t>
            </w:r>
            <w:proofErr w:type="spellStart"/>
            <w:r w:rsidR="00E41AC4" w:rsidRPr="00D474BF">
              <w:rPr>
                <w:rFonts w:ascii="Times New Roman" w:hAnsi="Times New Roman" w:cs="Times New Roman"/>
                <w:b/>
                <w:sz w:val="24"/>
                <w:szCs w:val="24"/>
                <w:highlight w:val="yellow"/>
              </w:rPr>
              <w:t>upto</w:t>
            </w:r>
            <w:proofErr w:type="spellEnd"/>
            <w:r w:rsidR="00E41AC4" w:rsidRPr="00D474BF">
              <w:rPr>
                <w:rFonts w:ascii="Times New Roman" w:hAnsi="Times New Roman" w:cs="Times New Roman"/>
                <w:b/>
                <w:sz w:val="24"/>
                <w:szCs w:val="24"/>
                <w:highlight w:val="yellow"/>
              </w:rPr>
              <w:t xml:space="preserve"> 05:00 P.M.</w:t>
            </w:r>
          </w:p>
        </w:tc>
      </w:tr>
      <w:tr w:rsidR="0063713F" w:rsidRPr="00D945D9" w:rsidTr="00F32C00">
        <w:tc>
          <w:tcPr>
            <w:tcW w:w="648" w:type="dxa"/>
          </w:tcPr>
          <w:p w:rsidR="0063713F" w:rsidRPr="00D945D9" w:rsidRDefault="0063713F" w:rsidP="001254E9">
            <w:pPr>
              <w:pStyle w:val="ListParagraph"/>
              <w:numPr>
                <w:ilvl w:val="0"/>
                <w:numId w:val="28"/>
              </w:numPr>
              <w:spacing w:line="600" w:lineRule="auto"/>
              <w:ind w:left="180" w:hanging="180"/>
              <w:jc w:val="center"/>
              <w:rPr>
                <w:rFonts w:ascii="Times New Roman" w:hAnsi="Times New Roman" w:cs="Times New Roman"/>
                <w:sz w:val="28"/>
                <w:szCs w:val="28"/>
              </w:rPr>
            </w:pPr>
          </w:p>
        </w:tc>
        <w:tc>
          <w:tcPr>
            <w:tcW w:w="3870" w:type="dxa"/>
          </w:tcPr>
          <w:p w:rsidR="0063713F" w:rsidRPr="00D945D9" w:rsidRDefault="0063713F" w:rsidP="001254E9">
            <w:pPr>
              <w:spacing w:line="600" w:lineRule="auto"/>
              <w:rPr>
                <w:rFonts w:ascii="Times New Roman" w:hAnsi="Times New Roman" w:cs="Times New Roman"/>
                <w:sz w:val="24"/>
                <w:szCs w:val="24"/>
              </w:rPr>
            </w:pPr>
            <w:r w:rsidRPr="00D945D9">
              <w:rPr>
                <w:rFonts w:ascii="Times New Roman" w:hAnsi="Times New Roman" w:cs="Times New Roman"/>
                <w:sz w:val="24"/>
                <w:szCs w:val="24"/>
              </w:rPr>
              <w:t xml:space="preserve">Date of opening of Tenders                       </w:t>
            </w:r>
          </w:p>
        </w:tc>
        <w:tc>
          <w:tcPr>
            <w:tcW w:w="5058" w:type="dxa"/>
          </w:tcPr>
          <w:p w:rsidR="0063713F" w:rsidRPr="00D474BF" w:rsidRDefault="0063713F" w:rsidP="001800FE">
            <w:pPr>
              <w:spacing w:line="600" w:lineRule="auto"/>
              <w:jc w:val="both"/>
              <w:rPr>
                <w:rFonts w:ascii="Times New Roman" w:hAnsi="Times New Roman" w:cs="Times New Roman"/>
                <w:b/>
                <w:sz w:val="24"/>
                <w:szCs w:val="24"/>
                <w:highlight w:val="yellow"/>
              </w:rPr>
            </w:pPr>
            <w:r w:rsidRPr="00D474BF">
              <w:rPr>
                <w:rFonts w:ascii="Times New Roman" w:hAnsi="Times New Roman" w:cs="Times New Roman"/>
                <w:b/>
                <w:sz w:val="24"/>
                <w:szCs w:val="24"/>
                <w:highlight w:val="yellow"/>
              </w:rPr>
              <w:t xml:space="preserve">: </w:t>
            </w:r>
            <w:r w:rsidR="00AA5C9D">
              <w:rPr>
                <w:rFonts w:ascii="Times New Roman" w:hAnsi="Times New Roman" w:cs="Times New Roman"/>
                <w:b/>
                <w:sz w:val="24"/>
                <w:szCs w:val="24"/>
                <w:highlight w:val="yellow"/>
              </w:rPr>
              <w:t>03.07.2026</w:t>
            </w:r>
            <w:r w:rsidR="00E41AC4" w:rsidRPr="00D474BF">
              <w:rPr>
                <w:rFonts w:ascii="Times New Roman" w:hAnsi="Times New Roman" w:cs="Times New Roman"/>
                <w:b/>
                <w:sz w:val="24"/>
                <w:szCs w:val="24"/>
                <w:highlight w:val="yellow"/>
              </w:rPr>
              <w:t xml:space="preserve"> AT 10:00 A.M.</w:t>
            </w:r>
          </w:p>
        </w:tc>
      </w:tr>
    </w:tbl>
    <w:p w:rsidR="0063713F" w:rsidRPr="00D945D9" w:rsidRDefault="0063713F" w:rsidP="00547207">
      <w:pPr>
        <w:jc w:val="center"/>
        <w:rPr>
          <w:rFonts w:ascii="Times New Roman" w:hAnsi="Times New Roman" w:cs="Times New Roman"/>
          <w:b/>
          <w:sz w:val="28"/>
          <w:szCs w:val="28"/>
        </w:rPr>
      </w:pPr>
    </w:p>
    <w:p w:rsidR="00B76A6E" w:rsidRPr="00D945D9" w:rsidRDefault="00B76A6E" w:rsidP="00547207">
      <w:pPr>
        <w:jc w:val="center"/>
        <w:rPr>
          <w:rFonts w:ascii="Times New Roman" w:hAnsi="Times New Roman" w:cs="Times New Roman"/>
          <w:b/>
          <w:sz w:val="28"/>
          <w:szCs w:val="28"/>
        </w:rPr>
      </w:pPr>
    </w:p>
    <w:p w:rsidR="00B76A6E" w:rsidRPr="00D945D9" w:rsidRDefault="00B76A6E" w:rsidP="00547207">
      <w:pPr>
        <w:jc w:val="center"/>
        <w:rPr>
          <w:rFonts w:ascii="Times New Roman" w:hAnsi="Times New Roman" w:cs="Times New Roman"/>
          <w:b/>
          <w:sz w:val="28"/>
          <w:szCs w:val="28"/>
        </w:rPr>
      </w:pPr>
    </w:p>
    <w:p w:rsidR="00B76A6E" w:rsidRPr="00D945D9" w:rsidRDefault="00B76A6E" w:rsidP="00547207">
      <w:pPr>
        <w:jc w:val="center"/>
        <w:rPr>
          <w:rFonts w:ascii="Times New Roman" w:hAnsi="Times New Roman" w:cs="Times New Roman"/>
          <w:b/>
          <w:sz w:val="28"/>
          <w:szCs w:val="28"/>
        </w:rPr>
      </w:pPr>
    </w:p>
    <w:p w:rsidR="00BC7695" w:rsidRPr="00D945D9" w:rsidRDefault="00BC7695" w:rsidP="00BC7695">
      <w:pPr>
        <w:spacing w:after="0"/>
        <w:jc w:val="center"/>
        <w:rPr>
          <w:rFonts w:ascii="Times New Roman" w:hAnsi="Times New Roman" w:cs="Times New Roman"/>
        </w:rPr>
      </w:pPr>
    </w:p>
    <w:p w:rsidR="00F55FA5" w:rsidRPr="00D945D9" w:rsidRDefault="00F55FA5" w:rsidP="00BC7695">
      <w:pPr>
        <w:spacing w:after="0"/>
        <w:jc w:val="center"/>
        <w:rPr>
          <w:rFonts w:ascii="Times New Roman" w:hAnsi="Times New Roman" w:cs="Times New Roman"/>
        </w:rPr>
      </w:pPr>
    </w:p>
    <w:p w:rsidR="00547207" w:rsidRPr="00D945D9" w:rsidRDefault="00547207" w:rsidP="00547207">
      <w:pPr>
        <w:jc w:val="center"/>
        <w:rPr>
          <w:rFonts w:ascii="Times New Roman" w:hAnsi="Times New Roman" w:cs="Times New Roman"/>
        </w:rPr>
      </w:pPr>
      <w:r w:rsidRPr="00D945D9">
        <w:rPr>
          <w:rFonts w:ascii="Times New Roman" w:hAnsi="Times New Roman" w:cs="Times New Roman"/>
        </w:rPr>
        <w:t>-:</w:t>
      </w:r>
      <w:r w:rsidR="008C41CA" w:rsidRPr="00D945D9">
        <w:rPr>
          <w:rFonts w:ascii="Times New Roman" w:hAnsi="Times New Roman" w:cs="Times New Roman"/>
        </w:rPr>
        <w:t xml:space="preserve"> </w:t>
      </w:r>
      <w:r w:rsidRPr="00D945D9">
        <w:rPr>
          <w:rFonts w:ascii="Times New Roman" w:hAnsi="Times New Roman" w:cs="Times New Roman"/>
          <w:b/>
        </w:rPr>
        <w:t>TENDER FOR WORKS</w:t>
      </w:r>
      <w:r w:rsidRPr="00D945D9">
        <w:rPr>
          <w:rFonts w:ascii="Times New Roman" w:hAnsi="Times New Roman" w:cs="Times New Roman"/>
        </w:rPr>
        <w:t>:-</w:t>
      </w:r>
    </w:p>
    <w:p w:rsidR="00547207" w:rsidRPr="00D945D9" w:rsidRDefault="00547207" w:rsidP="00547207">
      <w:pPr>
        <w:jc w:val="center"/>
        <w:rPr>
          <w:rFonts w:ascii="Times New Roman" w:hAnsi="Times New Roman" w:cs="Times New Roman"/>
          <w:b/>
        </w:rPr>
      </w:pPr>
    </w:p>
    <w:p w:rsidR="00547207" w:rsidRPr="00D945D9" w:rsidRDefault="00547207" w:rsidP="00547207">
      <w:pPr>
        <w:rPr>
          <w:rFonts w:ascii="Times New Roman" w:hAnsi="Times New Roman" w:cs="Times New Roman"/>
        </w:rPr>
      </w:pPr>
      <w:r w:rsidRPr="00D945D9">
        <w:rPr>
          <w:rFonts w:ascii="Times New Roman" w:hAnsi="Times New Roman" w:cs="Times New Roman"/>
        </w:rPr>
        <w:t xml:space="preserve">I/We  </w:t>
      </w:r>
    </w:p>
    <w:p w:rsidR="00547207" w:rsidRPr="00D945D9" w:rsidRDefault="00547207" w:rsidP="00547207">
      <w:pPr>
        <w:ind w:firstLine="720"/>
        <w:jc w:val="both"/>
        <w:rPr>
          <w:rFonts w:ascii="Times New Roman" w:hAnsi="Times New Roman" w:cs="Times New Roman"/>
        </w:rPr>
      </w:pPr>
      <w:r w:rsidRPr="00D945D9">
        <w:rPr>
          <w:rFonts w:ascii="Times New Roman" w:hAnsi="Times New Roman" w:cs="Times New Roman"/>
        </w:rPr>
        <w:t xml:space="preserve">Do hereby tender for execution for </w:t>
      </w:r>
      <w:r w:rsidR="00AC2DD7" w:rsidRPr="00D945D9">
        <w:rPr>
          <w:rFonts w:ascii="Times New Roman" w:hAnsi="Times New Roman" w:cs="Times New Roman"/>
        </w:rPr>
        <w:t>MYMUL</w:t>
      </w:r>
      <w:r w:rsidRPr="00D945D9">
        <w:rPr>
          <w:rFonts w:ascii="Times New Roman" w:hAnsi="Times New Roman" w:cs="Times New Roman"/>
        </w:rPr>
        <w:t xml:space="preserve"> the work specified in the Memorandum within time specified in the work such Memorandum as per rates for the several units of works mentioned in the tender notice and complete in all respects works with specification, drawings and instructions on writing and to provide at My/Our cost all tools and plant and labor and material which may be necessary include in the contract and with such materials as per norms all other respects in accordance with the conditions for applicable.</w:t>
      </w:r>
    </w:p>
    <w:p w:rsidR="00547207" w:rsidRPr="00D945D9" w:rsidRDefault="00547207" w:rsidP="00547207">
      <w:pPr>
        <w:jc w:val="center"/>
        <w:rPr>
          <w:rFonts w:ascii="Times New Roman" w:hAnsi="Times New Roman" w:cs="Times New Roman"/>
          <w:b/>
        </w:rPr>
      </w:pPr>
    </w:p>
    <w:p w:rsidR="00547207" w:rsidRPr="00D945D9" w:rsidRDefault="00547207" w:rsidP="00547207">
      <w:pPr>
        <w:jc w:val="center"/>
        <w:rPr>
          <w:rFonts w:ascii="Times New Roman" w:hAnsi="Times New Roman" w:cs="Times New Roman"/>
        </w:rPr>
      </w:pPr>
      <w:r w:rsidRPr="00D945D9">
        <w:rPr>
          <w:rFonts w:ascii="Times New Roman" w:hAnsi="Times New Roman" w:cs="Times New Roman"/>
        </w:rPr>
        <w:t>MEMORANDUM</w:t>
      </w:r>
    </w:p>
    <w:p w:rsidR="001D0C9E" w:rsidRPr="00D945D9" w:rsidRDefault="001D0C9E" w:rsidP="00547207">
      <w:pPr>
        <w:jc w:val="cente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3870"/>
        <w:gridCol w:w="5058"/>
      </w:tblGrid>
      <w:tr w:rsidR="008C41CA" w:rsidRPr="00D945D9" w:rsidTr="008C41CA">
        <w:tc>
          <w:tcPr>
            <w:tcW w:w="648" w:type="dxa"/>
          </w:tcPr>
          <w:p w:rsidR="008C41CA" w:rsidRPr="00D945D9" w:rsidRDefault="008C41CA" w:rsidP="008C41CA">
            <w:pPr>
              <w:pStyle w:val="ListParagraph"/>
              <w:numPr>
                <w:ilvl w:val="0"/>
                <w:numId w:val="29"/>
              </w:numPr>
              <w:spacing w:line="600" w:lineRule="auto"/>
              <w:jc w:val="center"/>
              <w:rPr>
                <w:rFonts w:ascii="Times New Roman" w:hAnsi="Times New Roman" w:cs="Times New Roman"/>
                <w:sz w:val="28"/>
                <w:szCs w:val="28"/>
              </w:rPr>
            </w:pPr>
          </w:p>
        </w:tc>
        <w:tc>
          <w:tcPr>
            <w:tcW w:w="3870" w:type="dxa"/>
          </w:tcPr>
          <w:p w:rsidR="008C41CA" w:rsidRPr="00D945D9" w:rsidRDefault="008C41CA" w:rsidP="008C41CA">
            <w:pPr>
              <w:spacing w:line="600" w:lineRule="auto"/>
              <w:rPr>
                <w:rFonts w:ascii="Times New Roman" w:hAnsi="Times New Roman" w:cs="Times New Roman"/>
                <w:b/>
                <w:sz w:val="28"/>
                <w:szCs w:val="28"/>
              </w:rPr>
            </w:pPr>
            <w:r w:rsidRPr="00D945D9">
              <w:rPr>
                <w:rFonts w:ascii="Times New Roman" w:hAnsi="Times New Roman" w:cs="Times New Roman"/>
                <w:sz w:val="24"/>
                <w:szCs w:val="24"/>
              </w:rPr>
              <w:t>Name of the work</w:t>
            </w:r>
          </w:p>
        </w:tc>
        <w:tc>
          <w:tcPr>
            <w:tcW w:w="5058" w:type="dxa"/>
          </w:tcPr>
          <w:p w:rsidR="008C41CA" w:rsidRPr="00D945D9" w:rsidRDefault="008C41CA" w:rsidP="008C41CA">
            <w:pPr>
              <w:spacing w:line="276" w:lineRule="auto"/>
              <w:jc w:val="both"/>
              <w:rPr>
                <w:rFonts w:ascii="Times New Roman" w:hAnsi="Times New Roman" w:cs="Times New Roman"/>
                <w:b/>
                <w:sz w:val="24"/>
                <w:szCs w:val="24"/>
              </w:rPr>
            </w:pPr>
            <w:r w:rsidRPr="00D945D9">
              <w:rPr>
                <w:rFonts w:ascii="Times New Roman" w:hAnsi="Times New Roman" w:cs="Times New Roman"/>
                <w:b/>
                <w:sz w:val="24"/>
                <w:szCs w:val="36"/>
              </w:rPr>
              <w:t xml:space="preserve">: </w:t>
            </w:r>
            <w:r w:rsidR="00660267">
              <w:rPr>
                <w:rFonts w:ascii="Times New Roman" w:hAnsi="Times New Roman" w:cs="Times New Roman"/>
                <w:b/>
                <w:sz w:val="24"/>
                <w:szCs w:val="36"/>
              </w:rPr>
              <w:t>CONSTRUCTION OF ALTERNATE DRAIN LINE AND COLLECTION SUMP AT EXISTING ETP, MEGA DAIRY, MYMUL.</w:t>
            </w:r>
          </w:p>
          <w:p w:rsidR="008C41CA" w:rsidRPr="00D945D9" w:rsidRDefault="008C41CA" w:rsidP="008C41CA">
            <w:pPr>
              <w:spacing w:line="600" w:lineRule="auto"/>
              <w:jc w:val="both"/>
              <w:rPr>
                <w:rFonts w:ascii="Times New Roman" w:hAnsi="Times New Roman" w:cs="Times New Roman"/>
                <w:b/>
                <w:sz w:val="28"/>
                <w:szCs w:val="28"/>
              </w:rPr>
            </w:pPr>
          </w:p>
        </w:tc>
      </w:tr>
      <w:tr w:rsidR="008C41CA" w:rsidRPr="00D945D9" w:rsidTr="008C41CA">
        <w:tc>
          <w:tcPr>
            <w:tcW w:w="648" w:type="dxa"/>
          </w:tcPr>
          <w:p w:rsidR="008C41CA" w:rsidRPr="00D945D9" w:rsidRDefault="008C41CA" w:rsidP="008C41CA">
            <w:pPr>
              <w:pStyle w:val="ListParagraph"/>
              <w:numPr>
                <w:ilvl w:val="0"/>
                <w:numId w:val="29"/>
              </w:numPr>
              <w:spacing w:line="600" w:lineRule="auto"/>
              <w:ind w:left="180" w:hanging="180"/>
              <w:jc w:val="center"/>
              <w:rPr>
                <w:rFonts w:ascii="Times New Roman" w:hAnsi="Times New Roman" w:cs="Times New Roman"/>
                <w:sz w:val="28"/>
                <w:szCs w:val="28"/>
              </w:rPr>
            </w:pPr>
          </w:p>
        </w:tc>
        <w:tc>
          <w:tcPr>
            <w:tcW w:w="3870" w:type="dxa"/>
          </w:tcPr>
          <w:p w:rsidR="008C41CA" w:rsidRPr="00D945D9" w:rsidRDefault="008C41CA" w:rsidP="008C41CA">
            <w:pPr>
              <w:spacing w:line="600" w:lineRule="auto"/>
              <w:rPr>
                <w:rFonts w:ascii="Times New Roman" w:hAnsi="Times New Roman" w:cs="Times New Roman"/>
                <w:sz w:val="24"/>
                <w:szCs w:val="24"/>
              </w:rPr>
            </w:pPr>
            <w:r w:rsidRPr="00D945D9">
              <w:rPr>
                <w:rFonts w:ascii="Times New Roman" w:hAnsi="Times New Roman" w:cs="Times New Roman"/>
                <w:sz w:val="24"/>
                <w:szCs w:val="24"/>
              </w:rPr>
              <w:t>Estimated Cost</w:t>
            </w:r>
          </w:p>
        </w:tc>
        <w:tc>
          <w:tcPr>
            <w:tcW w:w="5058" w:type="dxa"/>
          </w:tcPr>
          <w:p w:rsidR="008C41CA" w:rsidRPr="00D945D9" w:rsidRDefault="008C41CA" w:rsidP="00FC01B9">
            <w:pPr>
              <w:spacing w:line="600" w:lineRule="auto"/>
              <w:jc w:val="both"/>
              <w:rPr>
                <w:rFonts w:ascii="Times New Roman" w:hAnsi="Times New Roman" w:cs="Times New Roman"/>
                <w:b/>
                <w:sz w:val="24"/>
                <w:szCs w:val="36"/>
              </w:rPr>
            </w:pPr>
            <w:r w:rsidRPr="00D945D9">
              <w:rPr>
                <w:rFonts w:ascii="Times New Roman" w:hAnsi="Times New Roman" w:cs="Times New Roman"/>
                <w:b/>
                <w:sz w:val="24"/>
                <w:szCs w:val="24"/>
              </w:rPr>
              <w:t xml:space="preserve">: </w:t>
            </w:r>
            <w:r w:rsidR="00092E7D">
              <w:rPr>
                <w:rFonts w:ascii="Times New Roman" w:hAnsi="Times New Roman" w:cs="Times New Roman"/>
                <w:b/>
                <w:sz w:val="24"/>
                <w:szCs w:val="24"/>
              </w:rPr>
              <w:t>Rs.</w:t>
            </w:r>
            <w:r w:rsidR="00754585">
              <w:rPr>
                <w:rFonts w:ascii="Times New Roman" w:hAnsi="Times New Roman" w:cs="Times New Roman"/>
                <w:b/>
                <w:sz w:val="24"/>
                <w:szCs w:val="24"/>
              </w:rPr>
              <w:t>40,00,000</w:t>
            </w:r>
            <w:r w:rsidR="00092E7D">
              <w:rPr>
                <w:rFonts w:ascii="Times New Roman" w:hAnsi="Times New Roman" w:cs="Times New Roman"/>
                <w:b/>
                <w:sz w:val="24"/>
                <w:szCs w:val="24"/>
              </w:rPr>
              <w:t>/-</w:t>
            </w:r>
          </w:p>
        </w:tc>
      </w:tr>
      <w:tr w:rsidR="008C41CA" w:rsidRPr="00D945D9" w:rsidTr="008C41CA">
        <w:tc>
          <w:tcPr>
            <w:tcW w:w="648" w:type="dxa"/>
          </w:tcPr>
          <w:p w:rsidR="008C41CA" w:rsidRPr="00D945D9" w:rsidRDefault="008C41CA" w:rsidP="008C41CA">
            <w:pPr>
              <w:pStyle w:val="ListParagraph"/>
              <w:numPr>
                <w:ilvl w:val="0"/>
                <w:numId w:val="29"/>
              </w:numPr>
              <w:spacing w:line="600" w:lineRule="auto"/>
              <w:ind w:left="180" w:hanging="180"/>
              <w:jc w:val="center"/>
              <w:rPr>
                <w:rFonts w:ascii="Times New Roman" w:hAnsi="Times New Roman" w:cs="Times New Roman"/>
                <w:sz w:val="28"/>
                <w:szCs w:val="28"/>
              </w:rPr>
            </w:pPr>
          </w:p>
        </w:tc>
        <w:tc>
          <w:tcPr>
            <w:tcW w:w="3870" w:type="dxa"/>
          </w:tcPr>
          <w:p w:rsidR="008C41CA" w:rsidRPr="00D945D9" w:rsidRDefault="008C41CA" w:rsidP="008C41CA">
            <w:pPr>
              <w:spacing w:line="600" w:lineRule="auto"/>
              <w:rPr>
                <w:rFonts w:ascii="Times New Roman" w:hAnsi="Times New Roman" w:cs="Times New Roman"/>
                <w:sz w:val="24"/>
                <w:szCs w:val="24"/>
              </w:rPr>
            </w:pPr>
            <w:r w:rsidRPr="00D945D9">
              <w:rPr>
                <w:rFonts w:ascii="Times New Roman" w:hAnsi="Times New Roman" w:cs="Times New Roman"/>
                <w:sz w:val="24"/>
                <w:szCs w:val="24"/>
              </w:rPr>
              <w:t>Earnest Money Deposit  (EMD)</w:t>
            </w:r>
          </w:p>
        </w:tc>
        <w:tc>
          <w:tcPr>
            <w:tcW w:w="5058" w:type="dxa"/>
          </w:tcPr>
          <w:p w:rsidR="008C41CA" w:rsidRPr="00D945D9" w:rsidRDefault="008C41CA" w:rsidP="00E5752D">
            <w:pPr>
              <w:spacing w:line="600" w:lineRule="auto"/>
              <w:jc w:val="both"/>
              <w:rPr>
                <w:rFonts w:ascii="Times New Roman" w:hAnsi="Times New Roman" w:cs="Times New Roman"/>
                <w:b/>
                <w:sz w:val="24"/>
                <w:szCs w:val="24"/>
              </w:rPr>
            </w:pPr>
            <w:r w:rsidRPr="00D945D9">
              <w:rPr>
                <w:rFonts w:ascii="Times New Roman" w:hAnsi="Times New Roman" w:cs="Times New Roman"/>
                <w:b/>
                <w:sz w:val="24"/>
                <w:szCs w:val="24"/>
              </w:rPr>
              <w:t xml:space="preserve">: </w:t>
            </w:r>
            <w:r w:rsidR="002902DB">
              <w:rPr>
                <w:rFonts w:ascii="Times New Roman" w:hAnsi="Times New Roman" w:cs="Times New Roman"/>
                <w:b/>
                <w:sz w:val="24"/>
                <w:szCs w:val="24"/>
              </w:rPr>
              <w:t>Rs.</w:t>
            </w:r>
            <w:r w:rsidR="00754585">
              <w:rPr>
                <w:rFonts w:ascii="Times New Roman" w:hAnsi="Times New Roman" w:cs="Times New Roman"/>
                <w:b/>
                <w:sz w:val="24"/>
                <w:szCs w:val="24"/>
              </w:rPr>
              <w:t>80,000</w:t>
            </w:r>
            <w:r w:rsidR="002902DB">
              <w:rPr>
                <w:rFonts w:ascii="Times New Roman" w:hAnsi="Times New Roman" w:cs="Times New Roman"/>
                <w:b/>
                <w:sz w:val="24"/>
                <w:szCs w:val="24"/>
              </w:rPr>
              <w:t>/-</w:t>
            </w:r>
          </w:p>
        </w:tc>
      </w:tr>
    </w:tbl>
    <w:p w:rsidR="008C41CA" w:rsidRPr="00D945D9" w:rsidRDefault="008C41CA" w:rsidP="008C41CA">
      <w:pPr>
        <w:jc w:val="both"/>
        <w:rPr>
          <w:rFonts w:ascii="Times New Roman" w:hAnsi="Times New Roman" w:cs="Times New Roman"/>
        </w:rPr>
      </w:pPr>
    </w:p>
    <w:p w:rsidR="00547207" w:rsidRPr="00D945D9" w:rsidRDefault="00547207" w:rsidP="00B27859">
      <w:pPr>
        <w:jc w:val="both"/>
        <w:rPr>
          <w:rFonts w:ascii="Times New Roman" w:hAnsi="Times New Roman" w:cs="Times New Roman"/>
        </w:rPr>
      </w:pPr>
      <w:r w:rsidRPr="00D945D9">
        <w:rPr>
          <w:rFonts w:ascii="Times New Roman" w:hAnsi="Times New Roman" w:cs="Times New Roman"/>
        </w:rPr>
        <w:t>I\we herewith enclose challan for payment of Earnest Money deposit bearing DD No</w:t>
      </w:r>
      <w:r w:rsidR="008C41CA" w:rsidRPr="00D945D9">
        <w:rPr>
          <w:rFonts w:ascii="Times New Roman" w:hAnsi="Times New Roman" w:cs="Times New Roman"/>
        </w:rPr>
        <w:t>………………………………………………………</w:t>
      </w:r>
      <w:r w:rsidR="00B27859" w:rsidRPr="00D945D9">
        <w:rPr>
          <w:rFonts w:ascii="Times New Roman" w:hAnsi="Times New Roman" w:cs="Times New Roman"/>
        </w:rPr>
        <w:t>… with no interest s</w:t>
      </w:r>
      <w:r w:rsidRPr="00D945D9">
        <w:rPr>
          <w:rFonts w:ascii="Times New Roman" w:hAnsi="Times New Roman" w:cs="Times New Roman"/>
        </w:rPr>
        <w:t>h</w:t>
      </w:r>
      <w:r w:rsidR="00B27859" w:rsidRPr="00D945D9">
        <w:rPr>
          <w:rFonts w:ascii="Times New Roman" w:hAnsi="Times New Roman" w:cs="Times New Roman"/>
        </w:rPr>
        <w:t>ould</w:t>
      </w:r>
      <w:r w:rsidRPr="00D945D9">
        <w:rPr>
          <w:rFonts w:ascii="Times New Roman" w:hAnsi="Times New Roman" w:cs="Times New Roman"/>
        </w:rPr>
        <w:t xml:space="preserve"> my/our tender be accepted I/we agree that earnest money deposit may be retained towards security deposit for the fulfillment of the contract</w:t>
      </w:r>
      <w:r w:rsidR="00B27859" w:rsidRPr="00D945D9">
        <w:rPr>
          <w:rFonts w:ascii="Times New Roman" w:hAnsi="Times New Roman" w:cs="Times New Roman"/>
        </w:rPr>
        <w:t>.</w:t>
      </w:r>
    </w:p>
    <w:p w:rsidR="00547207" w:rsidRPr="00D945D9" w:rsidRDefault="00547207" w:rsidP="00547207">
      <w:pPr>
        <w:ind w:firstLine="720"/>
        <w:jc w:val="both"/>
        <w:rPr>
          <w:rFonts w:ascii="Times New Roman" w:hAnsi="Times New Roman" w:cs="Times New Roman"/>
        </w:rPr>
      </w:pPr>
      <w:r w:rsidRPr="00D945D9">
        <w:rPr>
          <w:rFonts w:ascii="Times New Roman" w:hAnsi="Times New Roman" w:cs="Times New Roman"/>
        </w:rPr>
        <w:t xml:space="preserve">If this tender be accepted I/we agree to abide by and fulfillment all terms and provision of the said conditions of </w:t>
      </w:r>
      <w:r w:rsidR="00AC2DD7" w:rsidRPr="00D945D9">
        <w:rPr>
          <w:rFonts w:ascii="Times New Roman" w:hAnsi="Times New Roman" w:cs="Times New Roman"/>
        </w:rPr>
        <w:t>MYMUL</w:t>
      </w:r>
      <w:r w:rsidRPr="00D945D9">
        <w:rPr>
          <w:rFonts w:ascii="Times New Roman" w:hAnsi="Times New Roman" w:cs="Times New Roman"/>
        </w:rPr>
        <w:t xml:space="preserve"> the sums of Money in the said condition without prejudice to any other right of </w:t>
      </w:r>
      <w:r w:rsidR="00AC2DD7" w:rsidRPr="00D945D9">
        <w:rPr>
          <w:rFonts w:ascii="Times New Roman" w:hAnsi="Times New Roman" w:cs="Times New Roman"/>
        </w:rPr>
        <w:t>MYMUL</w:t>
      </w:r>
      <w:r w:rsidRPr="00D945D9">
        <w:rPr>
          <w:rFonts w:ascii="Times New Roman" w:hAnsi="Times New Roman" w:cs="Times New Roman"/>
        </w:rPr>
        <w:t>.</w:t>
      </w:r>
    </w:p>
    <w:p w:rsidR="00547207" w:rsidRPr="00D945D9" w:rsidRDefault="00547207" w:rsidP="00547207">
      <w:pPr>
        <w:jc w:val="both"/>
        <w:rPr>
          <w:rFonts w:ascii="Times New Roman" w:hAnsi="Times New Roman" w:cs="Times New Roman"/>
        </w:rPr>
      </w:pPr>
    </w:p>
    <w:p w:rsidR="00AA5C9D" w:rsidRDefault="00AA5C9D" w:rsidP="00FA203D">
      <w:pPr>
        <w:spacing w:after="0"/>
        <w:ind w:left="7200" w:firstLine="720"/>
        <w:rPr>
          <w:rFonts w:ascii="Times New Roman" w:hAnsi="Times New Roman" w:cs="Times New Roman"/>
        </w:rPr>
      </w:pPr>
    </w:p>
    <w:p w:rsidR="00B27859" w:rsidRPr="00D945D9" w:rsidRDefault="00547207" w:rsidP="00FA203D">
      <w:pPr>
        <w:spacing w:after="0"/>
        <w:ind w:left="7200" w:firstLine="720"/>
        <w:rPr>
          <w:rFonts w:ascii="Times New Roman" w:hAnsi="Times New Roman" w:cs="Times New Roman"/>
        </w:rPr>
      </w:pPr>
      <w:r w:rsidRPr="00D945D9">
        <w:rPr>
          <w:rFonts w:ascii="Times New Roman" w:hAnsi="Times New Roman" w:cs="Times New Roman"/>
        </w:rPr>
        <w:tab/>
      </w:r>
      <w:r w:rsidRPr="00D945D9">
        <w:rPr>
          <w:rFonts w:ascii="Times New Roman" w:hAnsi="Times New Roman" w:cs="Times New Roman"/>
        </w:rPr>
        <w:tab/>
      </w:r>
    </w:p>
    <w:p w:rsidR="00F9253B" w:rsidRPr="00D945D9" w:rsidRDefault="00F9253B" w:rsidP="00F9253B">
      <w:pPr>
        <w:jc w:val="center"/>
        <w:rPr>
          <w:rFonts w:ascii="Times New Roman" w:hAnsi="Times New Roman" w:cs="Times New Roman"/>
          <w:u w:val="single"/>
        </w:rPr>
      </w:pPr>
      <w:r w:rsidRPr="00D945D9">
        <w:rPr>
          <w:rFonts w:ascii="Times New Roman" w:hAnsi="Times New Roman" w:cs="Times New Roman"/>
        </w:rPr>
        <w:t>-</w:t>
      </w:r>
      <w:proofErr w:type="gramStart"/>
      <w:r w:rsidRPr="00D945D9">
        <w:rPr>
          <w:rFonts w:ascii="Times New Roman" w:hAnsi="Times New Roman" w:cs="Times New Roman"/>
        </w:rPr>
        <w:t>:</w:t>
      </w:r>
      <w:r w:rsidRPr="00D945D9">
        <w:rPr>
          <w:rFonts w:ascii="Times New Roman" w:hAnsi="Times New Roman" w:cs="Times New Roman"/>
          <w:b/>
          <w:u w:val="single"/>
        </w:rPr>
        <w:t>FORM</w:t>
      </w:r>
      <w:proofErr w:type="gramEnd"/>
      <w:r w:rsidRPr="00D945D9">
        <w:rPr>
          <w:rFonts w:ascii="Times New Roman" w:hAnsi="Times New Roman" w:cs="Times New Roman"/>
          <w:b/>
          <w:u w:val="single"/>
        </w:rPr>
        <w:t xml:space="preserve"> OF TENDER</w:t>
      </w:r>
      <w:r w:rsidRPr="00D945D9">
        <w:rPr>
          <w:rFonts w:ascii="Times New Roman" w:hAnsi="Times New Roman" w:cs="Times New Roman"/>
          <w:u w:val="single"/>
        </w:rPr>
        <w:t>:-</w:t>
      </w:r>
    </w:p>
    <w:p w:rsidR="00F9253B" w:rsidRPr="00D945D9" w:rsidRDefault="00F9253B" w:rsidP="00F9253B">
      <w:pPr>
        <w:jc w:val="both"/>
        <w:rPr>
          <w:rFonts w:ascii="Times New Roman" w:hAnsi="Times New Roman" w:cs="Times New Roman"/>
        </w:rPr>
      </w:pPr>
      <w:r w:rsidRPr="00D945D9">
        <w:rPr>
          <w:rFonts w:ascii="Times New Roman" w:hAnsi="Times New Roman" w:cs="Times New Roman"/>
        </w:rPr>
        <w:t xml:space="preserve">I/We  Do hereby tender for execution for </w:t>
      </w:r>
      <w:r w:rsidR="00AC2DD7" w:rsidRPr="00D945D9">
        <w:rPr>
          <w:rFonts w:ascii="Times New Roman" w:hAnsi="Times New Roman" w:cs="Times New Roman"/>
        </w:rPr>
        <w:t>MYMUL</w:t>
      </w:r>
      <w:r w:rsidRPr="00D945D9">
        <w:rPr>
          <w:rFonts w:ascii="Times New Roman" w:hAnsi="Times New Roman" w:cs="Times New Roman"/>
        </w:rPr>
        <w:t xml:space="preserve"> the work specified in the Memorandum within time specified in the work such Memorandum as per rates for the several units of works mentioned in the tender notice and complete in all respects works with specification, drawings and instructions on writing and to provide at My/Our cost all tools and plant and labor and material which may be necessary include in the contract and with such materials as per norms all other respects in accordance with the conditions for applicable.</w:t>
      </w:r>
    </w:p>
    <w:p w:rsidR="00F9253B" w:rsidRPr="00D945D9" w:rsidRDefault="00F9253B" w:rsidP="00F9253B">
      <w:pPr>
        <w:jc w:val="center"/>
        <w:rPr>
          <w:rFonts w:ascii="Times New Roman" w:hAnsi="Times New Roman" w:cs="Times New Roman"/>
          <w:b/>
        </w:rPr>
      </w:pPr>
      <w:r w:rsidRPr="00D945D9">
        <w:rPr>
          <w:rFonts w:ascii="Times New Roman" w:hAnsi="Times New Roman" w:cs="Times New Roman"/>
          <w:b/>
        </w:rPr>
        <w:t>MEMORANDUM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3060"/>
        <w:gridCol w:w="5868"/>
      </w:tblGrid>
      <w:tr w:rsidR="00BC3A4C" w:rsidRPr="00D945D9" w:rsidTr="00EE4DBD">
        <w:tc>
          <w:tcPr>
            <w:tcW w:w="648" w:type="dxa"/>
          </w:tcPr>
          <w:p w:rsidR="00BC3A4C" w:rsidRPr="00D945D9" w:rsidRDefault="00BC3A4C" w:rsidP="0000407B">
            <w:pPr>
              <w:pStyle w:val="ListParagraph"/>
              <w:numPr>
                <w:ilvl w:val="0"/>
                <w:numId w:val="32"/>
              </w:numPr>
              <w:spacing w:line="276" w:lineRule="auto"/>
              <w:jc w:val="center"/>
              <w:rPr>
                <w:rFonts w:ascii="Times New Roman" w:hAnsi="Times New Roman" w:cs="Times New Roman"/>
              </w:rPr>
            </w:pPr>
          </w:p>
        </w:tc>
        <w:tc>
          <w:tcPr>
            <w:tcW w:w="3060" w:type="dxa"/>
          </w:tcPr>
          <w:p w:rsidR="00BC3A4C" w:rsidRPr="00D945D9" w:rsidRDefault="00BC3A4C" w:rsidP="0000407B">
            <w:pPr>
              <w:spacing w:line="276" w:lineRule="auto"/>
              <w:rPr>
                <w:rFonts w:ascii="Times New Roman" w:hAnsi="Times New Roman" w:cs="Times New Roman"/>
                <w:b/>
              </w:rPr>
            </w:pPr>
            <w:r w:rsidRPr="00D945D9">
              <w:rPr>
                <w:rFonts w:ascii="Times New Roman" w:hAnsi="Times New Roman" w:cs="Times New Roman"/>
                <w:sz w:val="24"/>
                <w:szCs w:val="24"/>
              </w:rPr>
              <w:t>Name of the Work</w:t>
            </w:r>
          </w:p>
        </w:tc>
        <w:tc>
          <w:tcPr>
            <w:tcW w:w="5868" w:type="dxa"/>
          </w:tcPr>
          <w:p w:rsidR="00BC3A4C" w:rsidRPr="00D945D9" w:rsidRDefault="00BC3A4C" w:rsidP="0038391C">
            <w:pPr>
              <w:spacing w:line="276" w:lineRule="auto"/>
              <w:jc w:val="both"/>
              <w:rPr>
                <w:rFonts w:ascii="Times New Roman" w:hAnsi="Times New Roman" w:cs="Times New Roman"/>
                <w:b/>
              </w:rPr>
            </w:pPr>
            <w:r w:rsidRPr="00D945D9">
              <w:rPr>
                <w:rFonts w:ascii="Times New Roman" w:hAnsi="Times New Roman" w:cs="Times New Roman"/>
                <w:b/>
              </w:rPr>
              <w:t xml:space="preserve">: </w:t>
            </w:r>
            <w:r w:rsidR="00660267">
              <w:rPr>
                <w:rFonts w:ascii="Times New Roman" w:hAnsi="Times New Roman" w:cs="Times New Roman"/>
                <w:b/>
                <w:sz w:val="24"/>
                <w:szCs w:val="36"/>
              </w:rPr>
              <w:t>CONSTRUCTION OF ALTERNATE DRAIN LINE AND COLLECTION SUMP AT EXISTING ETP, MEGA DAIRY, MYMUL.</w:t>
            </w:r>
          </w:p>
        </w:tc>
      </w:tr>
      <w:tr w:rsidR="00BC3A4C" w:rsidRPr="00D945D9" w:rsidTr="00EE4DBD">
        <w:tc>
          <w:tcPr>
            <w:tcW w:w="648" w:type="dxa"/>
          </w:tcPr>
          <w:p w:rsidR="00BC3A4C" w:rsidRPr="00D945D9" w:rsidRDefault="00BC3A4C" w:rsidP="0000407B">
            <w:pPr>
              <w:pStyle w:val="ListParagraph"/>
              <w:numPr>
                <w:ilvl w:val="0"/>
                <w:numId w:val="32"/>
              </w:numPr>
              <w:spacing w:line="276" w:lineRule="auto"/>
              <w:jc w:val="center"/>
              <w:rPr>
                <w:rFonts w:ascii="Times New Roman" w:hAnsi="Times New Roman" w:cs="Times New Roman"/>
              </w:rPr>
            </w:pPr>
          </w:p>
        </w:tc>
        <w:tc>
          <w:tcPr>
            <w:tcW w:w="3060" w:type="dxa"/>
          </w:tcPr>
          <w:p w:rsidR="00BC3A4C" w:rsidRPr="00D945D9" w:rsidRDefault="000A310A" w:rsidP="0000407B">
            <w:pPr>
              <w:spacing w:line="276" w:lineRule="auto"/>
              <w:rPr>
                <w:rFonts w:ascii="Times New Roman" w:hAnsi="Times New Roman" w:cs="Times New Roman"/>
                <w:sz w:val="24"/>
                <w:szCs w:val="24"/>
              </w:rPr>
            </w:pPr>
            <w:r w:rsidRPr="00D945D9">
              <w:rPr>
                <w:rFonts w:ascii="Times New Roman" w:hAnsi="Times New Roman" w:cs="Times New Roman"/>
              </w:rPr>
              <w:t xml:space="preserve">Estimated Cost      </w:t>
            </w:r>
          </w:p>
        </w:tc>
        <w:tc>
          <w:tcPr>
            <w:tcW w:w="5868" w:type="dxa"/>
          </w:tcPr>
          <w:p w:rsidR="00BC3A4C" w:rsidRPr="00D945D9" w:rsidRDefault="00E5752D" w:rsidP="0000407B">
            <w:pPr>
              <w:spacing w:line="276" w:lineRule="auto"/>
              <w:jc w:val="both"/>
              <w:rPr>
                <w:rFonts w:ascii="Times New Roman" w:hAnsi="Times New Roman" w:cs="Times New Roman"/>
                <w:b/>
              </w:rPr>
            </w:pPr>
            <w:r w:rsidRPr="00D945D9">
              <w:rPr>
                <w:rFonts w:ascii="Times New Roman" w:hAnsi="Times New Roman" w:cs="Times New Roman"/>
                <w:b/>
              </w:rPr>
              <w:t xml:space="preserve">: </w:t>
            </w:r>
            <w:r w:rsidR="00092E7D">
              <w:rPr>
                <w:rFonts w:ascii="Times New Roman" w:hAnsi="Times New Roman" w:cs="Times New Roman"/>
                <w:b/>
              </w:rPr>
              <w:t>Rs.</w:t>
            </w:r>
            <w:r w:rsidR="00754585">
              <w:rPr>
                <w:rFonts w:ascii="Times New Roman" w:hAnsi="Times New Roman" w:cs="Times New Roman"/>
                <w:b/>
              </w:rPr>
              <w:t>40,00,000</w:t>
            </w:r>
            <w:r w:rsidR="00092E7D">
              <w:rPr>
                <w:rFonts w:ascii="Times New Roman" w:hAnsi="Times New Roman" w:cs="Times New Roman"/>
                <w:b/>
              </w:rPr>
              <w:t>/-</w:t>
            </w:r>
          </w:p>
        </w:tc>
      </w:tr>
      <w:tr w:rsidR="00BC7695" w:rsidRPr="00D945D9" w:rsidTr="00EE4DBD">
        <w:tc>
          <w:tcPr>
            <w:tcW w:w="648" w:type="dxa"/>
          </w:tcPr>
          <w:p w:rsidR="00BC7695" w:rsidRPr="00D945D9" w:rsidRDefault="00BC7695" w:rsidP="0000407B">
            <w:pPr>
              <w:pStyle w:val="ListParagraph"/>
              <w:numPr>
                <w:ilvl w:val="0"/>
                <w:numId w:val="32"/>
              </w:numPr>
              <w:spacing w:line="276" w:lineRule="auto"/>
              <w:jc w:val="center"/>
              <w:rPr>
                <w:rFonts w:ascii="Times New Roman" w:hAnsi="Times New Roman" w:cs="Times New Roman"/>
              </w:rPr>
            </w:pPr>
          </w:p>
        </w:tc>
        <w:tc>
          <w:tcPr>
            <w:tcW w:w="3060" w:type="dxa"/>
          </w:tcPr>
          <w:p w:rsidR="00BC7695" w:rsidRPr="00D945D9" w:rsidRDefault="00BC7695" w:rsidP="0000407B">
            <w:pPr>
              <w:spacing w:line="276" w:lineRule="auto"/>
              <w:rPr>
                <w:rFonts w:ascii="Times New Roman" w:hAnsi="Times New Roman" w:cs="Times New Roman"/>
              </w:rPr>
            </w:pPr>
            <w:r w:rsidRPr="00D945D9">
              <w:rPr>
                <w:rFonts w:ascii="Times New Roman" w:hAnsi="Times New Roman" w:cs="Times New Roman"/>
              </w:rPr>
              <w:t>Earnest Money deposit (EMD)</w:t>
            </w:r>
          </w:p>
        </w:tc>
        <w:tc>
          <w:tcPr>
            <w:tcW w:w="5868" w:type="dxa"/>
          </w:tcPr>
          <w:p w:rsidR="00BC7695" w:rsidRPr="00D945D9" w:rsidRDefault="00FA203D" w:rsidP="00211CDC">
            <w:pPr>
              <w:spacing w:line="276" w:lineRule="auto"/>
              <w:jc w:val="both"/>
              <w:rPr>
                <w:rFonts w:ascii="Times New Roman" w:hAnsi="Times New Roman" w:cs="Times New Roman"/>
                <w:b/>
              </w:rPr>
            </w:pPr>
            <w:r w:rsidRPr="00D945D9">
              <w:rPr>
                <w:rFonts w:ascii="Times New Roman" w:hAnsi="Times New Roman" w:cs="Times New Roman"/>
                <w:b/>
              </w:rPr>
              <w:t>:</w:t>
            </w:r>
            <w:r w:rsidR="002902DB">
              <w:rPr>
                <w:rFonts w:ascii="Times New Roman" w:hAnsi="Times New Roman" w:cs="Times New Roman"/>
                <w:b/>
              </w:rPr>
              <w:t>Rs.</w:t>
            </w:r>
            <w:r w:rsidR="00754585">
              <w:rPr>
                <w:rFonts w:ascii="Times New Roman" w:hAnsi="Times New Roman" w:cs="Times New Roman"/>
                <w:b/>
              </w:rPr>
              <w:t>80,000</w:t>
            </w:r>
            <w:r w:rsidR="002902DB">
              <w:rPr>
                <w:rFonts w:ascii="Times New Roman" w:hAnsi="Times New Roman" w:cs="Times New Roman"/>
                <w:b/>
              </w:rPr>
              <w:t>/-</w:t>
            </w:r>
            <w:r w:rsidR="00ED6BD3" w:rsidRPr="00D945D9">
              <w:rPr>
                <w:rFonts w:ascii="Times New Roman" w:hAnsi="Times New Roman" w:cs="Times New Roman"/>
                <w:b/>
              </w:rPr>
              <w:t xml:space="preserve"> </w:t>
            </w:r>
          </w:p>
        </w:tc>
      </w:tr>
      <w:tr w:rsidR="00FA203D" w:rsidRPr="00D945D9" w:rsidTr="00EE4DBD">
        <w:tc>
          <w:tcPr>
            <w:tcW w:w="648" w:type="dxa"/>
          </w:tcPr>
          <w:p w:rsidR="00FA203D" w:rsidRPr="00D945D9" w:rsidRDefault="00FA203D" w:rsidP="0000407B">
            <w:pPr>
              <w:pStyle w:val="ListParagraph"/>
              <w:numPr>
                <w:ilvl w:val="0"/>
                <w:numId w:val="32"/>
              </w:numPr>
              <w:spacing w:line="276" w:lineRule="auto"/>
              <w:jc w:val="center"/>
              <w:rPr>
                <w:rFonts w:ascii="Times New Roman" w:hAnsi="Times New Roman" w:cs="Times New Roman"/>
              </w:rPr>
            </w:pPr>
          </w:p>
        </w:tc>
        <w:tc>
          <w:tcPr>
            <w:tcW w:w="3060" w:type="dxa"/>
          </w:tcPr>
          <w:p w:rsidR="00FA203D" w:rsidRPr="00D945D9" w:rsidRDefault="00FA203D" w:rsidP="0000407B">
            <w:pPr>
              <w:spacing w:line="276" w:lineRule="auto"/>
              <w:rPr>
                <w:rFonts w:ascii="Times New Roman" w:hAnsi="Times New Roman" w:cs="Times New Roman"/>
              </w:rPr>
            </w:pPr>
            <w:r w:rsidRPr="00D945D9">
              <w:rPr>
                <w:rFonts w:ascii="Times New Roman" w:hAnsi="Times New Roman" w:cs="Times New Roman"/>
              </w:rPr>
              <w:t>Security Deposit</w:t>
            </w:r>
          </w:p>
        </w:tc>
        <w:tc>
          <w:tcPr>
            <w:tcW w:w="5868" w:type="dxa"/>
          </w:tcPr>
          <w:p w:rsidR="00FA203D" w:rsidRPr="00D945D9" w:rsidRDefault="00FA203D" w:rsidP="002746FB">
            <w:pPr>
              <w:spacing w:line="276" w:lineRule="auto"/>
              <w:jc w:val="both"/>
              <w:rPr>
                <w:rFonts w:ascii="Times New Roman" w:hAnsi="Times New Roman" w:cs="Times New Roman"/>
                <w:b/>
              </w:rPr>
            </w:pPr>
            <w:r w:rsidRPr="00D945D9">
              <w:rPr>
                <w:rFonts w:ascii="Times New Roman" w:hAnsi="Times New Roman" w:cs="Times New Roman"/>
                <w:b/>
              </w:rPr>
              <w:t xml:space="preserve">: </w:t>
            </w:r>
            <w:r w:rsidR="00211CDC">
              <w:rPr>
                <w:rFonts w:ascii="Times New Roman" w:hAnsi="Times New Roman" w:cs="Times New Roman"/>
                <w:b/>
              </w:rPr>
              <w:t>5</w:t>
            </w:r>
            <w:r w:rsidR="00B51BB5" w:rsidRPr="00D945D9">
              <w:rPr>
                <w:rFonts w:ascii="Times New Roman" w:hAnsi="Times New Roman" w:cs="Times New Roman"/>
                <w:b/>
              </w:rPr>
              <w:t xml:space="preserve">% </w:t>
            </w:r>
            <w:r w:rsidRPr="00D945D9">
              <w:rPr>
                <w:rFonts w:ascii="Times New Roman" w:hAnsi="Times New Roman" w:cs="Times New Roman"/>
                <w:b/>
              </w:rPr>
              <w:t xml:space="preserve">of the contract value in the form of DD/bank guarantee valid for the duration of </w:t>
            </w:r>
            <w:r w:rsidR="00760F85" w:rsidRPr="00D945D9">
              <w:rPr>
                <w:rFonts w:ascii="Times New Roman" w:hAnsi="Times New Roman" w:cs="Times New Roman"/>
                <w:b/>
              </w:rPr>
              <w:t>contract period</w:t>
            </w:r>
            <w:r w:rsidRPr="00D945D9">
              <w:rPr>
                <w:rFonts w:ascii="Times New Roman" w:hAnsi="Times New Roman" w:cs="Times New Roman"/>
                <w:b/>
              </w:rPr>
              <w:t xml:space="preserve"> until the end of date of completion.</w:t>
            </w:r>
          </w:p>
        </w:tc>
      </w:tr>
      <w:tr w:rsidR="00FA203D" w:rsidRPr="00D945D9" w:rsidTr="00EE4DBD">
        <w:tc>
          <w:tcPr>
            <w:tcW w:w="648" w:type="dxa"/>
          </w:tcPr>
          <w:p w:rsidR="00FA203D" w:rsidRPr="00D945D9" w:rsidRDefault="00FA203D" w:rsidP="0000407B">
            <w:pPr>
              <w:pStyle w:val="ListParagraph"/>
              <w:numPr>
                <w:ilvl w:val="0"/>
                <w:numId w:val="32"/>
              </w:numPr>
              <w:spacing w:line="276" w:lineRule="auto"/>
              <w:jc w:val="center"/>
              <w:rPr>
                <w:rFonts w:ascii="Times New Roman" w:hAnsi="Times New Roman" w:cs="Times New Roman"/>
              </w:rPr>
            </w:pPr>
          </w:p>
        </w:tc>
        <w:tc>
          <w:tcPr>
            <w:tcW w:w="3060" w:type="dxa"/>
          </w:tcPr>
          <w:p w:rsidR="00FA203D" w:rsidRPr="00D945D9" w:rsidRDefault="00FA203D" w:rsidP="0000407B">
            <w:pPr>
              <w:spacing w:line="276" w:lineRule="auto"/>
              <w:rPr>
                <w:rFonts w:ascii="Times New Roman" w:hAnsi="Times New Roman" w:cs="Times New Roman"/>
              </w:rPr>
            </w:pPr>
            <w:r w:rsidRPr="00D945D9">
              <w:rPr>
                <w:rFonts w:ascii="Times New Roman" w:hAnsi="Times New Roman" w:cs="Times New Roman"/>
              </w:rPr>
              <w:t>Retention Money</w:t>
            </w:r>
          </w:p>
        </w:tc>
        <w:tc>
          <w:tcPr>
            <w:tcW w:w="5868" w:type="dxa"/>
          </w:tcPr>
          <w:p w:rsidR="00FA203D" w:rsidRPr="00D945D9" w:rsidRDefault="007B6CA4" w:rsidP="0000407B">
            <w:pPr>
              <w:spacing w:line="276" w:lineRule="auto"/>
              <w:jc w:val="both"/>
              <w:rPr>
                <w:rFonts w:ascii="Times New Roman" w:hAnsi="Times New Roman" w:cs="Times New Roman"/>
                <w:b/>
              </w:rPr>
            </w:pPr>
            <w:r w:rsidRPr="00D945D9">
              <w:rPr>
                <w:rFonts w:ascii="Times New Roman" w:hAnsi="Times New Roman" w:cs="Times New Roman"/>
                <w:b/>
              </w:rPr>
              <w:t xml:space="preserve">: </w:t>
            </w:r>
            <w:r w:rsidR="000B2FAB">
              <w:rPr>
                <w:rFonts w:ascii="Times New Roman" w:hAnsi="Times New Roman" w:cs="Times New Roman"/>
                <w:b/>
              </w:rPr>
              <w:t>5</w:t>
            </w:r>
            <w:r w:rsidR="00B51BB5" w:rsidRPr="00D945D9">
              <w:rPr>
                <w:rFonts w:ascii="Times New Roman" w:hAnsi="Times New Roman" w:cs="Times New Roman"/>
                <w:b/>
              </w:rPr>
              <w:t xml:space="preserve">% </w:t>
            </w:r>
            <w:r w:rsidR="00FA203D" w:rsidRPr="00D945D9">
              <w:rPr>
                <w:rFonts w:ascii="Times New Roman" w:hAnsi="Times New Roman" w:cs="Times New Roman"/>
                <w:b/>
              </w:rPr>
              <w:t>(Five percent</w:t>
            </w:r>
            <w:r w:rsidR="00B51BB5" w:rsidRPr="00D945D9">
              <w:rPr>
                <w:rFonts w:ascii="Times New Roman" w:hAnsi="Times New Roman" w:cs="Times New Roman"/>
                <w:b/>
              </w:rPr>
              <w:t>) of</w:t>
            </w:r>
            <w:r w:rsidR="00FA203D" w:rsidRPr="00D945D9">
              <w:rPr>
                <w:rFonts w:ascii="Times New Roman" w:hAnsi="Times New Roman" w:cs="Times New Roman"/>
                <w:b/>
              </w:rPr>
              <w:t xml:space="preserve"> the certified bill amount be deducted from gross value of running account bills.</w:t>
            </w:r>
          </w:p>
        </w:tc>
      </w:tr>
      <w:tr w:rsidR="00FA203D" w:rsidRPr="00D945D9" w:rsidTr="00EE4DBD">
        <w:tc>
          <w:tcPr>
            <w:tcW w:w="648" w:type="dxa"/>
          </w:tcPr>
          <w:p w:rsidR="00FA203D" w:rsidRPr="00D945D9" w:rsidRDefault="00FA203D" w:rsidP="0000407B">
            <w:pPr>
              <w:pStyle w:val="ListParagraph"/>
              <w:numPr>
                <w:ilvl w:val="0"/>
                <w:numId w:val="32"/>
              </w:numPr>
              <w:spacing w:line="276" w:lineRule="auto"/>
              <w:jc w:val="center"/>
              <w:rPr>
                <w:rFonts w:ascii="Times New Roman" w:hAnsi="Times New Roman" w:cs="Times New Roman"/>
              </w:rPr>
            </w:pPr>
          </w:p>
        </w:tc>
        <w:tc>
          <w:tcPr>
            <w:tcW w:w="3060" w:type="dxa"/>
          </w:tcPr>
          <w:p w:rsidR="00FA203D" w:rsidRPr="00D945D9" w:rsidRDefault="00FA203D" w:rsidP="0000407B">
            <w:pPr>
              <w:spacing w:line="276" w:lineRule="auto"/>
              <w:rPr>
                <w:rFonts w:ascii="Times New Roman" w:hAnsi="Times New Roman" w:cs="Times New Roman"/>
              </w:rPr>
            </w:pPr>
            <w:r w:rsidRPr="00D945D9">
              <w:rPr>
                <w:rFonts w:ascii="Times New Roman" w:hAnsi="Times New Roman" w:cs="Times New Roman"/>
              </w:rPr>
              <w:t>Release of retention</w:t>
            </w:r>
          </w:p>
        </w:tc>
        <w:tc>
          <w:tcPr>
            <w:tcW w:w="5868" w:type="dxa"/>
          </w:tcPr>
          <w:p w:rsidR="00FA203D" w:rsidRPr="00D945D9" w:rsidRDefault="007B6CA4" w:rsidP="007343DD">
            <w:pPr>
              <w:spacing w:line="276" w:lineRule="auto"/>
              <w:jc w:val="both"/>
              <w:rPr>
                <w:rFonts w:ascii="Times New Roman" w:hAnsi="Times New Roman" w:cs="Times New Roman"/>
                <w:b/>
              </w:rPr>
            </w:pPr>
            <w:r w:rsidRPr="00D945D9">
              <w:rPr>
                <w:rFonts w:ascii="Times New Roman" w:hAnsi="Times New Roman" w:cs="Times New Roman"/>
                <w:b/>
              </w:rPr>
              <w:t xml:space="preserve">: </w:t>
            </w:r>
            <w:r w:rsidR="007343DD">
              <w:rPr>
                <w:rFonts w:ascii="Times New Roman" w:hAnsi="Times New Roman" w:cs="Times New Roman"/>
                <w:b/>
              </w:rPr>
              <w:t>100%</w:t>
            </w:r>
            <w:r w:rsidR="00FA203D" w:rsidRPr="00D945D9">
              <w:rPr>
                <w:rFonts w:ascii="Times New Roman" w:hAnsi="Times New Roman" w:cs="Times New Roman"/>
                <w:b/>
              </w:rPr>
              <w:t xml:space="preserve"> after expiry of the defects liability period or on completion against Bank guarantee for the required period.</w:t>
            </w:r>
          </w:p>
        </w:tc>
      </w:tr>
      <w:tr w:rsidR="00FA203D" w:rsidRPr="00D945D9" w:rsidTr="00EE4DBD">
        <w:tc>
          <w:tcPr>
            <w:tcW w:w="648" w:type="dxa"/>
          </w:tcPr>
          <w:p w:rsidR="00FA203D" w:rsidRPr="00D945D9" w:rsidRDefault="00FA203D" w:rsidP="0000407B">
            <w:pPr>
              <w:pStyle w:val="ListParagraph"/>
              <w:numPr>
                <w:ilvl w:val="0"/>
                <w:numId w:val="32"/>
              </w:numPr>
              <w:spacing w:line="276" w:lineRule="auto"/>
              <w:jc w:val="center"/>
              <w:rPr>
                <w:rFonts w:ascii="Times New Roman" w:hAnsi="Times New Roman" w:cs="Times New Roman"/>
              </w:rPr>
            </w:pPr>
          </w:p>
        </w:tc>
        <w:tc>
          <w:tcPr>
            <w:tcW w:w="3060" w:type="dxa"/>
          </w:tcPr>
          <w:p w:rsidR="00FA203D" w:rsidRPr="00D945D9" w:rsidRDefault="00FA203D" w:rsidP="0000407B">
            <w:pPr>
              <w:spacing w:line="276" w:lineRule="auto"/>
              <w:rPr>
                <w:rFonts w:ascii="Times New Roman" w:hAnsi="Times New Roman" w:cs="Times New Roman"/>
              </w:rPr>
            </w:pPr>
            <w:r w:rsidRPr="00D945D9">
              <w:rPr>
                <w:rFonts w:ascii="Times New Roman" w:hAnsi="Times New Roman" w:cs="Times New Roman"/>
              </w:rPr>
              <w:t>Date of commencement</w:t>
            </w:r>
          </w:p>
        </w:tc>
        <w:tc>
          <w:tcPr>
            <w:tcW w:w="5868" w:type="dxa"/>
          </w:tcPr>
          <w:p w:rsidR="00FA203D" w:rsidRPr="005331D0" w:rsidRDefault="00FA203D" w:rsidP="0000407B">
            <w:pPr>
              <w:spacing w:line="276" w:lineRule="auto"/>
              <w:jc w:val="both"/>
              <w:rPr>
                <w:rFonts w:ascii="Times New Roman" w:hAnsi="Times New Roman" w:cs="Times New Roman"/>
                <w:b/>
              </w:rPr>
            </w:pPr>
            <w:r w:rsidRPr="005331D0">
              <w:rPr>
                <w:rFonts w:ascii="Times New Roman" w:hAnsi="Times New Roman" w:cs="Times New Roman"/>
                <w:b/>
              </w:rPr>
              <w:t>: 7</w:t>
            </w:r>
            <w:r w:rsidRPr="005331D0">
              <w:rPr>
                <w:rFonts w:ascii="Times New Roman" w:hAnsi="Times New Roman" w:cs="Times New Roman"/>
                <w:b/>
                <w:vertAlign w:val="superscript"/>
              </w:rPr>
              <w:t>th</w:t>
            </w:r>
            <w:r w:rsidR="001B2C49" w:rsidRPr="005331D0">
              <w:rPr>
                <w:rFonts w:ascii="Times New Roman" w:hAnsi="Times New Roman" w:cs="Times New Roman"/>
                <w:b/>
                <w:vertAlign w:val="superscript"/>
              </w:rPr>
              <w:t xml:space="preserve"> </w:t>
            </w:r>
            <w:r w:rsidRPr="005331D0">
              <w:rPr>
                <w:rFonts w:ascii="Times New Roman" w:hAnsi="Times New Roman" w:cs="Times New Roman"/>
                <w:b/>
              </w:rPr>
              <w:t>(seventh) day from the date of issue of notice to proceed with the work.</w:t>
            </w:r>
          </w:p>
        </w:tc>
      </w:tr>
      <w:tr w:rsidR="00FA203D" w:rsidRPr="00D945D9" w:rsidTr="00EE4DBD">
        <w:tc>
          <w:tcPr>
            <w:tcW w:w="648" w:type="dxa"/>
          </w:tcPr>
          <w:p w:rsidR="00FA203D" w:rsidRPr="00D945D9" w:rsidRDefault="00FA203D" w:rsidP="0000407B">
            <w:pPr>
              <w:pStyle w:val="ListParagraph"/>
              <w:numPr>
                <w:ilvl w:val="0"/>
                <w:numId w:val="32"/>
              </w:numPr>
              <w:spacing w:line="276" w:lineRule="auto"/>
              <w:jc w:val="center"/>
              <w:rPr>
                <w:rFonts w:ascii="Times New Roman" w:hAnsi="Times New Roman" w:cs="Times New Roman"/>
              </w:rPr>
            </w:pPr>
          </w:p>
        </w:tc>
        <w:tc>
          <w:tcPr>
            <w:tcW w:w="3060" w:type="dxa"/>
          </w:tcPr>
          <w:p w:rsidR="00FA203D" w:rsidRPr="00D945D9" w:rsidRDefault="00FA203D" w:rsidP="0000407B">
            <w:pPr>
              <w:spacing w:line="276" w:lineRule="auto"/>
              <w:rPr>
                <w:rFonts w:ascii="Times New Roman" w:hAnsi="Times New Roman" w:cs="Times New Roman"/>
              </w:rPr>
            </w:pPr>
            <w:r w:rsidRPr="00D945D9">
              <w:rPr>
                <w:rFonts w:ascii="Times New Roman" w:hAnsi="Times New Roman" w:cs="Times New Roman"/>
              </w:rPr>
              <w:t>Period of completion</w:t>
            </w:r>
          </w:p>
        </w:tc>
        <w:tc>
          <w:tcPr>
            <w:tcW w:w="5868" w:type="dxa"/>
          </w:tcPr>
          <w:p w:rsidR="00FA203D" w:rsidRPr="005331D0" w:rsidRDefault="00FA203D" w:rsidP="00174E26">
            <w:pPr>
              <w:spacing w:line="276" w:lineRule="auto"/>
              <w:jc w:val="both"/>
              <w:rPr>
                <w:rFonts w:ascii="Times New Roman" w:hAnsi="Times New Roman" w:cs="Times New Roman"/>
                <w:b/>
              </w:rPr>
            </w:pPr>
            <w:r w:rsidRPr="005331D0">
              <w:rPr>
                <w:rFonts w:ascii="Times New Roman" w:hAnsi="Times New Roman" w:cs="Times New Roman"/>
                <w:b/>
              </w:rPr>
              <w:t xml:space="preserve">: </w:t>
            </w:r>
            <w:r w:rsidR="00174E26">
              <w:rPr>
                <w:rFonts w:ascii="Times New Roman" w:hAnsi="Times New Roman" w:cs="Times New Roman"/>
                <w:b/>
              </w:rPr>
              <w:t>75 days</w:t>
            </w:r>
            <w:r w:rsidR="00956215" w:rsidRPr="005331D0">
              <w:rPr>
                <w:rFonts w:ascii="Times New Roman" w:hAnsi="Times New Roman" w:cs="Times New Roman"/>
                <w:b/>
              </w:rPr>
              <w:t xml:space="preserve"> </w:t>
            </w:r>
            <w:r w:rsidRPr="005331D0">
              <w:rPr>
                <w:rFonts w:ascii="Times New Roman" w:hAnsi="Times New Roman" w:cs="Times New Roman"/>
                <w:b/>
              </w:rPr>
              <w:t xml:space="preserve">from the date of </w:t>
            </w:r>
            <w:r w:rsidR="00AC2DD7" w:rsidRPr="005331D0">
              <w:rPr>
                <w:rFonts w:ascii="Times New Roman" w:hAnsi="Times New Roman" w:cs="Times New Roman"/>
                <w:b/>
              </w:rPr>
              <w:t>issue of Work Order</w:t>
            </w:r>
            <w:r w:rsidRPr="005331D0">
              <w:rPr>
                <w:rFonts w:ascii="Times New Roman" w:hAnsi="Times New Roman" w:cs="Times New Roman"/>
                <w:b/>
              </w:rPr>
              <w:t>.</w:t>
            </w:r>
          </w:p>
        </w:tc>
      </w:tr>
      <w:tr w:rsidR="00FA203D" w:rsidRPr="00D945D9" w:rsidTr="00EE4DBD">
        <w:tc>
          <w:tcPr>
            <w:tcW w:w="648" w:type="dxa"/>
          </w:tcPr>
          <w:p w:rsidR="00FA203D" w:rsidRPr="00D945D9" w:rsidRDefault="00FA203D" w:rsidP="0000407B">
            <w:pPr>
              <w:pStyle w:val="ListParagraph"/>
              <w:numPr>
                <w:ilvl w:val="0"/>
                <w:numId w:val="32"/>
              </w:numPr>
              <w:spacing w:line="276" w:lineRule="auto"/>
              <w:jc w:val="center"/>
              <w:rPr>
                <w:rFonts w:ascii="Times New Roman" w:hAnsi="Times New Roman" w:cs="Times New Roman"/>
              </w:rPr>
            </w:pPr>
          </w:p>
        </w:tc>
        <w:tc>
          <w:tcPr>
            <w:tcW w:w="3060" w:type="dxa"/>
          </w:tcPr>
          <w:p w:rsidR="00FA203D" w:rsidRPr="00D945D9" w:rsidRDefault="0000407B" w:rsidP="0000407B">
            <w:pPr>
              <w:spacing w:line="276" w:lineRule="auto"/>
              <w:rPr>
                <w:rFonts w:ascii="Times New Roman" w:hAnsi="Times New Roman" w:cs="Times New Roman"/>
              </w:rPr>
            </w:pPr>
            <w:r w:rsidRPr="00D945D9">
              <w:rPr>
                <w:rFonts w:ascii="Times New Roman" w:hAnsi="Times New Roman" w:cs="Times New Roman"/>
              </w:rPr>
              <w:t>Defect liability period</w:t>
            </w:r>
          </w:p>
        </w:tc>
        <w:tc>
          <w:tcPr>
            <w:tcW w:w="5868" w:type="dxa"/>
          </w:tcPr>
          <w:p w:rsidR="00FA203D" w:rsidRPr="005331D0" w:rsidRDefault="0000407B" w:rsidP="005B2909">
            <w:pPr>
              <w:spacing w:line="276" w:lineRule="auto"/>
              <w:jc w:val="both"/>
              <w:rPr>
                <w:rFonts w:ascii="Times New Roman" w:hAnsi="Times New Roman" w:cs="Times New Roman"/>
                <w:b/>
              </w:rPr>
            </w:pPr>
            <w:r w:rsidRPr="005331D0">
              <w:rPr>
                <w:rFonts w:ascii="Times New Roman" w:hAnsi="Times New Roman" w:cs="Times New Roman"/>
                <w:b/>
              </w:rPr>
              <w:t>: 12(twelve) mon</w:t>
            </w:r>
            <w:r w:rsidR="005B2909" w:rsidRPr="005331D0">
              <w:rPr>
                <w:rFonts w:ascii="Times New Roman" w:hAnsi="Times New Roman" w:cs="Times New Roman"/>
                <w:b/>
              </w:rPr>
              <w:t>ths from the date of completion</w:t>
            </w:r>
            <w:r w:rsidR="00F61011" w:rsidRPr="005331D0">
              <w:rPr>
                <w:rFonts w:ascii="Times New Roman" w:hAnsi="Times New Roman" w:cs="Times New Roman"/>
                <w:b/>
              </w:rPr>
              <w:t>.</w:t>
            </w:r>
          </w:p>
        </w:tc>
      </w:tr>
      <w:tr w:rsidR="0000407B" w:rsidRPr="00D945D9" w:rsidTr="00EE4DBD">
        <w:tc>
          <w:tcPr>
            <w:tcW w:w="648" w:type="dxa"/>
          </w:tcPr>
          <w:p w:rsidR="0000407B" w:rsidRPr="00D945D9" w:rsidRDefault="0000407B" w:rsidP="0000407B">
            <w:pPr>
              <w:pStyle w:val="ListParagraph"/>
              <w:numPr>
                <w:ilvl w:val="0"/>
                <w:numId w:val="32"/>
              </w:numPr>
              <w:spacing w:line="276" w:lineRule="auto"/>
              <w:jc w:val="center"/>
              <w:rPr>
                <w:rFonts w:ascii="Times New Roman" w:hAnsi="Times New Roman" w:cs="Times New Roman"/>
              </w:rPr>
            </w:pPr>
          </w:p>
        </w:tc>
        <w:tc>
          <w:tcPr>
            <w:tcW w:w="3060" w:type="dxa"/>
          </w:tcPr>
          <w:p w:rsidR="0000407B" w:rsidRPr="00D945D9" w:rsidRDefault="0000407B" w:rsidP="0000407B">
            <w:pPr>
              <w:spacing w:line="276" w:lineRule="auto"/>
              <w:rPr>
                <w:rFonts w:ascii="Times New Roman" w:hAnsi="Times New Roman" w:cs="Times New Roman"/>
              </w:rPr>
            </w:pPr>
            <w:r w:rsidRPr="00D945D9">
              <w:rPr>
                <w:rFonts w:ascii="Times New Roman" w:hAnsi="Times New Roman" w:cs="Times New Roman"/>
              </w:rPr>
              <w:t>Liquidated damages</w:t>
            </w:r>
          </w:p>
        </w:tc>
        <w:tc>
          <w:tcPr>
            <w:tcW w:w="5868" w:type="dxa"/>
          </w:tcPr>
          <w:p w:rsidR="0000407B" w:rsidRPr="00D945D9" w:rsidRDefault="0000407B" w:rsidP="0000407B">
            <w:pPr>
              <w:spacing w:line="276" w:lineRule="auto"/>
              <w:jc w:val="both"/>
              <w:rPr>
                <w:rFonts w:ascii="Times New Roman" w:hAnsi="Times New Roman" w:cs="Times New Roman"/>
                <w:b/>
              </w:rPr>
            </w:pPr>
            <w:r w:rsidRPr="00D945D9">
              <w:rPr>
                <w:rFonts w:ascii="Times New Roman" w:hAnsi="Times New Roman" w:cs="Times New Roman"/>
                <w:b/>
              </w:rPr>
              <w:t>: 0.5% of contract value per week limited to 5% after which the contract gets terminated.</w:t>
            </w:r>
          </w:p>
        </w:tc>
      </w:tr>
      <w:tr w:rsidR="0000407B" w:rsidRPr="00D945D9" w:rsidTr="00EE4DBD">
        <w:tc>
          <w:tcPr>
            <w:tcW w:w="648" w:type="dxa"/>
          </w:tcPr>
          <w:p w:rsidR="0000407B" w:rsidRPr="00D945D9" w:rsidRDefault="0000407B" w:rsidP="0000407B">
            <w:pPr>
              <w:pStyle w:val="ListParagraph"/>
              <w:numPr>
                <w:ilvl w:val="0"/>
                <w:numId w:val="32"/>
              </w:numPr>
              <w:spacing w:line="276" w:lineRule="auto"/>
              <w:jc w:val="center"/>
              <w:rPr>
                <w:rFonts w:ascii="Times New Roman" w:hAnsi="Times New Roman" w:cs="Times New Roman"/>
              </w:rPr>
            </w:pPr>
          </w:p>
        </w:tc>
        <w:tc>
          <w:tcPr>
            <w:tcW w:w="3060" w:type="dxa"/>
          </w:tcPr>
          <w:p w:rsidR="0000407B" w:rsidRPr="00D945D9" w:rsidRDefault="0000407B" w:rsidP="0000407B">
            <w:pPr>
              <w:spacing w:line="276" w:lineRule="auto"/>
              <w:rPr>
                <w:rFonts w:ascii="Times New Roman" w:hAnsi="Times New Roman" w:cs="Times New Roman"/>
              </w:rPr>
            </w:pPr>
            <w:r w:rsidRPr="00D945D9">
              <w:rPr>
                <w:rFonts w:ascii="Times New Roman" w:hAnsi="Times New Roman" w:cs="Times New Roman"/>
              </w:rPr>
              <w:t>Period of final measurements</w:t>
            </w:r>
          </w:p>
        </w:tc>
        <w:tc>
          <w:tcPr>
            <w:tcW w:w="5868" w:type="dxa"/>
          </w:tcPr>
          <w:p w:rsidR="0000407B" w:rsidRPr="00D945D9" w:rsidRDefault="0000407B" w:rsidP="0000407B">
            <w:pPr>
              <w:spacing w:line="276" w:lineRule="auto"/>
              <w:jc w:val="both"/>
              <w:rPr>
                <w:rFonts w:ascii="Times New Roman" w:hAnsi="Times New Roman" w:cs="Times New Roman"/>
                <w:b/>
              </w:rPr>
            </w:pPr>
            <w:r w:rsidRPr="00D945D9">
              <w:rPr>
                <w:rFonts w:ascii="Times New Roman" w:hAnsi="Times New Roman" w:cs="Times New Roman"/>
                <w:b/>
              </w:rPr>
              <w:t>: 15(Fifteen) Days from the date of completion.</w:t>
            </w:r>
          </w:p>
        </w:tc>
      </w:tr>
      <w:tr w:rsidR="0000407B" w:rsidRPr="00D945D9" w:rsidTr="00EE4DBD">
        <w:tc>
          <w:tcPr>
            <w:tcW w:w="648" w:type="dxa"/>
          </w:tcPr>
          <w:p w:rsidR="0000407B" w:rsidRPr="00D945D9" w:rsidRDefault="0000407B" w:rsidP="0000407B">
            <w:pPr>
              <w:pStyle w:val="ListParagraph"/>
              <w:numPr>
                <w:ilvl w:val="0"/>
                <w:numId w:val="32"/>
              </w:numPr>
              <w:spacing w:line="276" w:lineRule="auto"/>
              <w:jc w:val="center"/>
              <w:rPr>
                <w:rFonts w:ascii="Times New Roman" w:hAnsi="Times New Roman" w:cs="Times New Roman"/>
              </w:rPr>
            </w:pPr>
          </w:p>
        </w:tc>
        <w:tc>
          <w:tcPr>
            <w:tcW w:w="3060" w:type="dxa"/>
          </w:tcPr>
          <w:p w:rsidR="0000407B" w:rsidRPr="00D945D9" w:rsidRDefault="0000407B" w:rsidP="0000407B">
            <w:pPr>
              <w:spacing w:line="276" w:lineRule="auto"/>
              <w:rPr>
                <w:rFonts w:ascii="Times New Roman" w:hAnsi="Times New Roman" w:cs="Times New Roman"/>
              </w:rPr>
            </w:pPr>
            <w:r w:rsidRPr="00D945D9">
              <w:rPr>
                <w:rFonts w:ascii="Times New Roman" w:hAnsi="Times New Roman" w:cs="Times New Roman"/>
              </w:rPr>
              <w:t>Value of interim certificate</w:t>
            </w:r>
          </w:p>
        </w:tc>
        <w:tc>
          <w:tcPr>
            <w:tcW w:w="5868" w:type="dxa"/>
          </w:tcPr>
          <w:p w:rsidR="0000407B" w:rsidRPr="00D945D9" w:rsidRDefault="0000407B" w:rsidP="0000407B">
            <w:pPr>
              <w:spacing w:line="276" w:lineRule="auto"/>
              <w:jc w:val="both"/>
              <w:rPr>
                <w:rFonts w:ascii="Times New Roman" w:hAnsi="Times New Roman" w:cs="Times New Roman"/>
                <w:b/>
              </w:rPr>
            </w:pPr>
            <w:r w:rsidRPr="00D945D9">
              <w:rPr>
                <w:rFonts w:ascii="Times New Roman" w:hAnsi="Times New Roman" w:cs="Times New Roman"/>
                <w:b/>
              </w:rPr>
              <w:t>: Full and final bill.</w:t>
            </w:r>
          </w:p>
        </w:tc>
      </w:tr>
      <w:tr w:rsidR="0000407B" w:rsidRPr="00D945D9" w:rsidTr="00EE4DBD">
        <w:tc>
          <w:tcPr>
            <w:tcW w:w="648" w:type="dxa"/>
          </w:tcPr>
          <w:p w:rsidR="0000407B" w:rsidRPr="00D945D9" w:rsidRDefault="0000407B" w:rsidP="0000407B">
            <w:pPr>
              <w:pStyle w:val="ListParagraph"/>
              <w:numPr>
                <w:ilvl w:val="0"/>
                <w:numId w:val="32"/>
              </w:numPr>
              <w:spacing w:line="276" w:lineRule="auto"/>
              <w:jc w:val="center"/>
              <w:rPr>
                <w:rFonts w:ascii="Times New Roman" w:hAnsi="Times New Roman" w:cs="Times New Roman"/>
              </w:rPr>
            </w:pPr>
          </w:p>
        </w:tc>
        <w:tc>
          <w:tcPr>
            <w:tcW w:w="3060" w:type="dxa"/>
          </w:tcPr>
          <w:p w:rsidR="0000407B" w:rsidRPr="00D945D9" w:rsidRDefault="0000407B" w:rsidP="0000407B">
            <w:pPr>
              <w:spacing w:line="276" w:lineRule="auto"/>
              <w:rPr>
                <w:rFonts w:ascii="Times New Roman" w:hAnsi="Times New Roman" w:cs="Times New Roman"/>
              </w:rPr>
            </w:pPr>
            <w:r w:rsidRPr="00D945D9">
              <w:rPr>
                <w:rFonts w:ascii="Times New Roman" w:hAnsi="Times New Roman" w:cs="Times New Roman"/>
              </w:rPr>
              <w:t xml:space="preserve">Period of </w:t>
            </w:r>
            <w:r w:rsidR="00524786" w:rsidRPr="00D945D9">
              <w:rPr>
                <w:rFonts w:ascii="Times New Roman" w:hAnsi="Times New Roman" w:cs="Times New Roman"/>
              </w:rPr>
              <w:t>honoring</w:t>
            </w:r>
          </w:p>
        </w:tc>
        <w:tc>
          <w:tcPr>
            <w:tcW w:w="5868" w:type="dxa"/>
          </w:tcPr>
          <w:p w:rsidR="0000407B" w:rsidRPr="00D945D9" w:rsidRDefault="0089652B" w:rsidP="0000407B">
            <w:pPr>
              <w:spacing w:line="276" w:lineRule="auto"/>
              <w:jc w:val="both"/>
              <w:rPr>
                <w:rFonts w:ascii="Times New Roman" w:hAnsi="Times New Roman" w:cs="Times New Roman"/>
                <w:b/>
              </w:rPr>
            </w:pPr>
            <w:r w:rsidRPr="00D945D9">
              <w:rPr>
                <w:rFonts w:ascii="Times New Roman" w:hAnsi="Times New Roman" w:cs="Times New Roman"/>
                <w:b/>
              </w:rPr>
              <w:t>:</w:t>
            </w:r>
            <w:r w:rsidR="008D179B">
              <w:rPr>
                <w:rFonts w:ascii="Times New Roman" w:hAnsi="Times New Roman" w:cs="Times New Roman"/>
                <w:b/>
              </w:rPr>
              <w:t xml:space="preserve"> </w:t>
            </w:r>
            <w:r w:rsidRPr="00D945D9">
              <w:rPr>
                <w:rFonts w:ascii="Times New Roman" w:hAnsi="Times New Roman" w:cs="Times New Roman"/>
                <w:b/>
              </w:rPr>
              <w:t>15</w:t>
            </w:r>
            <w:r w:rsidR="00113E7A">
              <w:rPr>
                <w:rFonts w:ascii="Times New Roman" w:hAnsi="Times New Roman" w:cs="Times New Roman"/>
                <w:b/>
              </w:rPr>
              <w:t xml:space="preserve"> </w:t>
            </w:r>
            <w:r w:rsidR="0000407B" w:rsidRPr="00D945D9">
              <w:rPr>
                <w:rFonts w:ascii="Times New Roman" w:hAnsi="Times New Roman" w:cs="Times New Roman"/>
                <w:b/>
              </w:rPr>
              <w:t xml:space="preserve">(fifteen) days from the date of receipt of                                                                 certification by </w:t>
            </w:r>
            <w:r w:rsidR="00AC2DD7" w:rsidRPr="00D945D9">
              <w:rPr>
                <w:rFonts w:ascii="Times New Roman" w:hAnsi="Times New Roman" w:cs="Times New Roman"/>
                <w:b/>
              </w:rPr>
              <w:t>MYMUL</w:t>
            </w:r>
            <w:r w:rsidR="0000407B" w:rsidRPr="00D945D9">
              <w:rPr>
                <w:rFonts w:ascii="Times New Roman" w:hAnsi="Times New Roman" w:cs="Times New Roman"/>
                <w:b/>
              </w:rPr>
              <w:t xml:space="preserve">. </w:t>
            </w:r>
          </w:p>
        </w:tc>
      </w:tr>
    </w:tbl>
    <w:p w:rsidR="00AA5C9D" w:rsidRDefault="00AA5C9D" w:rsidP="00174E26">
      <w:pPr>
        <w:jc w:val="both"/>
        <w:rPr>
          <w:rFonts w:ascii="Times New Roman" w:hAnsi="Times New Roman" w:cs="Times New Roman"/>
          <w:b/>
        </w:rPr>
      </w:pPr>
    </w:p>
    <w:p w:rsidR="00174E26" w:rsidRDefault="00174E26" w:rsidP="00174E26">
      <w:pPr>
        <w:jc w:val="both"/>
        <w:rPr>
          <w:rFonts w:ascii="Times New Roman" w:hAnsi="Times New Roman" w:cs="Times New Roman"/>
          <w:b/>
        </w:rPr>
      </w:pPr>
    </w:p>
    <w:p w:rsidR="00174E26" w:rsidRDefault="00174E26" w:rsidP="00174E26">
      <w:pPr>
        <w:jc w:val="both"/>
        <w:rPr>
          <w:rFonts w:ascii="Times New Roman" w:hAnsi="Times New Roman" w:cs="Times New Roman"/>
          <w:b/>
        </w:rPr>
      </w:pPr>
    </w:p>
    <w:p w:rsidR="00174E26" w:rsidRDefault="00174E26" w:rsidP="00174E26">
      <w:pPr>
        <w:jc w:val="both"/>
        <w:rPr>
          <w:rFonts w:ascii="Times New Roman" w:hAnsi="Times New Roman" w:cs="Times New Roman"/>
          <w:b/>
        </w:rPr>
      </w:pPr>
    </w:p>
    <w:p w:rsidR="00174E26" w:rsidRDefault="00174E26" w:rsidP="00174E26">
      <w:pPr>
        <w:jc w:val="both"/>
        <w:rPr>
          <w:rFonts w:ascii="Times New Roman" w:hAnsi="Times New Roman" w:cs="Times New Roman"/>
          <w:b/>
        </w:rPr>
      </w:pPr>
    </w:p>
    <w:p w:rsidR="00174E26" w:rsidRDefault="00174E26" w:rsidP="00174E26">
      <w:pPr>
        <w:jc w:val="both"/>
        <w:rPr>
          <w:rFonts w:ascii="Times New Roman" w:hAnsi="Times New Roman" w:cs="Times New Roman"/>
          <w:b/>
        </w:rPr>
      </w:pPr>
    </w:p>
    <w:p w:rsidR="005541D4" w:rsidRPr="00D945D9" w:rsidRDefault="00F9253B" w:rsidP="00AA5C9D">
      <w:pPr>
        <w:ind w:firstLine="720"/>
        <w:jc w:val="both"/>
        <w:rPr>
          <w:rFonts w:ascii="Times New Roman" w:hAnsi="Times New Roman" w:cs="Times New Roman"/>
        </w:rPr>
      </w:pPr>
      <w:r w:rsidRPr="00D945D9">
        <w:rPr>
          <w:rFonts w:ascii="Times New Roman" w:hAnsi="Times New Roman" w:cs="Times New Roman"/>
        </w:rPr>
        <w:t>Before tendering the contractor shall have visited and examine the site, necessary action to be taken to ensure safety at site. Necessary PPE’s to be provided to workers and method statement for each activity to be given along with activity cha</w:t>
      </w:r>
      <w:r w:rsidR="00AA5C9D">
        <w:rPr>
          <w:rFonts w:ascii="Times New Roman" w:hAnsi="Times New Roman" w:cs="Times New Roman"/>
        </w:rPr>
        <w:t>rt before commencement of work.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4320"/>
        <w:gridCol w:w="4698"/>
      </w:tblGrid>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rPr>
            </w:pPr>
            <w:r w:rsidRPr="00D945D9">
              <w:rPr>
                <w:rFonts w:ascii="Times New Roman" w:hAnsi="Times New Roman" w:cs="Times New Roman"/>
                <w:sz w:val="24"/>
                <w:szCs w:val="24"/>
              </w:rPr>
              <w:t>Tender Reference</w:t>
            </w:r>
          </w:p>
        </w:tc>
        <w:tc>
          <w:tcPr>
            <w:tcW w:w="4698" w:type="dxa"/>
          </w:tcPr>
          <w:p w:rsidR="00B27859" w:rsidRPr="00D945D9" w:rsidRDefault="00B27859" w:rsidP="00F258A9">
            <w:pPr>
              <w:spacing w:line="720" w:lineRule="auto"/>
              <w:jc w:val="both"/>
              <w:rPr>
                <w:rFonts w:ascii="Times New Roman" w:hAnsi="Times New Roman" w:cs="Times New Roman"/>
              </w:rPr>
            </w:pPr>
            <w:r w:rsidRPr="00D945D9">
              <w:rPr>
                <w:rFonts w:ascii="Times New Roman" w:hAnsi="Times New Roman" w:cs="Times New Roman"/>
              </w:rPr>
              <w:t>:</w:t>
            </w:r>
            <w:r w:rsidR="00754585">
              <w:rPr>
                <w:rFonts w:ascii="Times New Roman" w:hAnsi="Times New Roman" w:cs="Times New Roman"/>
                <w:b/>
                <w:sz w:val="24"/>
                <w:szCs w:val="24"/>
              </w:rPr>
              <w:t>KMF/2026-27/CT/WORK_INDENT452</w:t>
            </w:r>
          </w:p>
        </w:tc>
      </w:tr>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sz w:val="24"/>
                <w:szCs w:val="24"/>
              </w:rPr>
            </w:pPr>
            <w:r w:rsidRPr="00D945D9">
              <w:rPr>
                <w:rFonts w:ascii="Times New Roman" w:hAnsi="Times New Roman" w:cs="Times New Roman"/>
                <w:sz w:val="24"/>
                <w:szCs w:val="24"/>
              </w:rPr>
              <w:t>Period of Sale of Tender Documents</w:t>
            </w:r>
          </w:p>
        </w:tc>
        <w:tc>
          <w:tcPr>
            <w:tcW w:w="4698" w:type="dxa"/>
          </w:tcPr>
          <w:p w:rsidR="00B27859" w:rsidRPr="00D945D9" w:rsidRDefault="00B27859" w:rsidP="00760F85">
            <w:pPr>
              <w:spacing w:line="720" w:lineRule="auto"/>
              <w:jc w:val="both"/>
              <w:rPr>
                <w:rFonts w:ascii="Times New Roman" w:hAnsi="Times New Roman" w:cs="Times New Roman"/>
              </w:rPr>
            </w:pPr>
            <w:r w:rsidRPr="00D945D9">
              <w:rPr>
                <w:rFonts w:ascii="Times New Roman" w:hAnsi="Times New Roman" w:cs="Times New Roman"/>
              </w:rPr>
              <w:t>:</w:t>
            </w:r>
            <w:r w:rsidR="00B1086B" w:rsidRPr="00D945D9">
              <w:rPr>
                <w:rFonts w:ascii="Times New Roman" w:hAnsi="Times New Roman" w:cs="Times New Roman"/>
              </w:rPr>
              <w:t xml:space="preserve"> </w:t>
            </w:r>
            <w:r w:rsidR="00AA5C9D">
              <w:rPr>
                <w:rFonts w:ascii="Times New Roman" w:hAnsi="Times New Roman" w:cs="Times New Roman"/>
                <w:b/>
                <w:sz w:val="24"/>
                <w:szCs w:val="24"/>
              </w:rPr>
              <w:t>01.07.2026</w:t>
            </w:r>
            <w:r w:rsidR="00E41AC4">
              <w:rPr>
                <w:rFonts w:ascii="Times New Roman" w:hAnsi="Times New Roman" w:cs="Times New Roman"/>
                <w:b/>
                <w:sz w:val="24"/>
                <w:szCs w:val="24"/>
              </w:rPr>
              <w:t xml:space="preserve"> </w:t>
            </w:r>
            <w:proofErr w:type="spellStart"/>
            <w:r w:rsidR="00E41AC4">
              <w:rPr>
                <w:rFonts w:ascii="Times New Roman" w:hAnsi="Times New Roman" w:cs="Times New Roman"/>
                <w:b/>
                <w:sz w:val="24"/>
                <w:szCs w:val="24"/>
              </w:rPr>
              <w:t>upto</w:t>
            </w:r>
            <w:proofErr w:type="spellEnd"/>
            <w:r w:rsidR="00E41AC4">
              <w:rPr>
                <w:rFonts w:ascii="Times New Roman" w:hAnsi="Times New Roman" w:cs="Times New Roman"/>
                <w:b/>
                <w:sz w:val="24"/>
                <w:szCs w:val="24"/>
              </w:rPr>
              <w:t xml:space="preserve"> 05:00 P.M.</w:t>
            </w:r>
          </w:p>
        </w:tc>
      </w:tr>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sz w:val="24"/>
                <w:szCs w:val="24"/>
              </w:rPr>
            </w:pPr>
            <w:r w:rsidRPr="00D945D9">
              <w:rPr>
                <w:rFonts w:ascii="Times New Roman" w:hAnsi="Times New Roman" w:cs="Times New Roman"/>
                <w:sz w:val="24"/>
                <w:szCs w:val="24"/>
              </w:rPr>
              <w:t>Last Date for Sale of Tender Document</w:t>
            </w:r>
          </w:p>
        </w:tc>
        <w:tc>
          <w:tcPr>
            <w:tcW w:w="4698" w:type="dxa"/>
          </w:tcPr>
          <w:p w:rsidR="00B27859" w:rsidRPr="00D945D9" w:rsidRDefault="00B27859" w:rsidP="00C80F47">
            <w:pPr>
              <w:spacing w:line="720" w:lineRule="auto"/>
              <w:jc w:val="both"/>
              <w:rPr>
                <w:rFonts w:ascii="Times New Roman" w:hAnsi="Times New Roman" w:cs="Times New Roman"/>
              </w:rPr>
            </w:pPr>
            <w:r w:rsidRPr="00D945D9">
              <w:rPr>
                <w:rFonts w:ascii="Times New Roman" w:hAnsi="Times New Roman" w:cs="Times New Roman"/>
              </w:rPr>
              <w:t>:</w:t>
            </w:r>
            <w:r w:rsidR="00B1086B" w:rsidRPr="00D945D9">
              <w:rPr>
                <w:rFonts w:ascii="Times New Roman" w:hAnsi="Times New Roman" w:cs="Times New Roman"/>
              </w:rPr>
              <w:t xml:space="preserve"> </w:t>
            </w:r>
            <w:r w:rsidR="00AA5C9D">
              <w:rPr>
                <w:rFonts w:ascii="Times New Roman" w:hAnsi="Times New Roman" w:cs="Times New Roman"/>
                <w:b/>
                <w:sz w:val="24"/>
                <w:szCs w:val="24"/>
              </w:rPr>
              <w:t>01.07.2026</w:t>
            </w:r>
            <w:r w:rsidR="00E41AC4">
              <w:rPr>
                <w:rFonts w:ascii="Times New Roman" w:hAnsi="Times New Roman" w:cs="Times New Roman"/>
                <w:b/>
                <w:sz w:val="24"/>
                <w:szCs w:val="24"/>
              </w:rPr>
              <w:t xml:space="preserve"> </w:t>
            </w:r>
            <w:proofErr w:type="spellStart"/>
            <w:r w:rsidR="00E41AC4">
              <w:rPr>
                <w:rFonts w:ascii="Times New Roman" w:hAnsi="Times New Roman" w:cs="Times New Roman"/>
                <w:b/>
                <w:sz w:val="24"/>
                <w:szCs w:val="24"/>
              </w:rPr>
              <w:t>upto</w:t>
            </w:r>
            <w:proofErr w:type="spellEnd"/>
            <w:r w:rsidR="00E41AC4">
              <w:rPr>
                <w:rFonts w:ascii="Times New Roman" w:hAnsi="Times New Roman" w:cs="Times New Roman"/>
                <w:b/>
                <w:sz w:val="24"/>
                <w:szCs w:val="24"/>
              </w:rPr>
              <w:t xml:space="preserve"> 05:00 P.M.</w:t>
            </w:r>
          </w:p>
        </w:tc>
      </w:tr>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sz w:val="24"/>
                <w:szCs w:val="24"/>
              </w:rPr>
            </w:pPr>
            <w:r w:rsidRPr="00D945D9">
              <w:rPr>
                <w:rFonts w:ascii="Times New Roman" w:hAnsi="Times New Roman" w:cs="Times New Roman"/>
                <w:sz w:val="24"/>
                <w:szCs w:val="24"/>
              </w:rPr>
              <w:t>Last Date and Time for Receipt of Tenders</w:t>
            </w:r>
          </w:p>
        </w:tc>
        <w:tc>
          <w:tcPr>
            <w:tcW w:w="4698" w:type="dxa"/>
          </w:tcPr>
          <w:p w:rsidR="00B27859" w:rsidRPr="00D945D9" w:rsidRDefault="00B27859" w:rsidP="00F258A9">
            <w:pPr>
              <w:spacing w:line="720" w:lineRule="auto"/>
              <w:jc w:val="both"/>
              <w:rPr>
                <w:rFonts w:ascii="Times New Roman" w:hAnsi="Times New Roman" w:cs="Times New Roman"/>
              </w:rPr>
            </w:pPr>
            <w:r w:rsidRPr="00D945D9">
              <w:rPr>
                <w:rFonts w:ascii="Times New Roman" w:hAnsi="Times New Roman" w:cs="Times New Roman"/>
              </w:rPr>
              <w:t>:</w:t>
            </w:r>
            <w:r w:rsidR="00B1086B" w:rsidRPr="00D945D9">
              <w:rPr>
                <w:rFonts w:ascii="Times New Roman" w:hAnsi="Times New Roman" w:cs="Times New Roman"/>
              </w:rPr>
              <w:t xml:space="preserve"> </w:t>
            </w:r>
            <w:r w:rsidR="00AA5C9D">
              <w:rPr>
                <w:rFonts w:ascii="Times New Roman" w:hAnsi="Times New Roman" w:cs="Times New Roman"/>
                <w:b/>
                <w:sz w:val="24"/>
                <w:szCs w:val="24"/>
              </w:rPr>
              <w:t>01.07.2026</w:t>
            </w:r>
            <w:r w:rsidR="00E41AC4">
              <w:rPr>
                <w:rFonts w:ascii="Times New Roman" w:hAnsi="Times New Roman" w:cs="Times New Roman"/>
                <w:b/>
                <w:sz w:val="24"/>
                <w:szCs w:val="24"/>
              </w:rPr>
              <w:t xml:space="preserve"> </w:t>
            </w:r>
            <w:proofErr w:type="spellStart"/>
            <w:r w:rsidR="00E41AC4">
              <w:rPr>
                <w:rFonts w:ascii="Times New Roman" w:hAnsi="Times New Roman" w:cs="Times New Roman"/>
                <w:b/>
                <w:sz w:val="24"/>
                <w:szCs w:val="24"/>
              </w:rPr>
              <w:t>upto</w:t>
            </w:r>
            <w:proofErr w:type="spellEnd"/>
            <w:r w:rsidR="00E41AC4">
              <w:rPr>
                <w:rFonts w:ascii="Times New Roman" w:hAnsi="Times New Roman" w:cs="Times New Roman"/>
                <w:b/>
                <w:sz w:val="24"/>
                <w:szCs w:val="24"/>
              </w:rPr>
              <w:t xml:space="preserve"> 05:00 P.M.</w:t>
            </w:r>
          </w:p>
        </w:tc>
      </w:tr>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sz w:val="24"/>
                <w:szCs w:val="24"/>
              </w:rPr>
            </w:pPr>
            <w:r w:rsidRPr="00D945D9">
              <w:rPr>
                <w:rFonts w:ascii="Times New Roman" w:hAnsi="Times New Roman" w:cs="Times New Roman"/>
                <w:sz w:val="24"/>
                <w:szCs w:val="24"/>
              </w:rPr>
              <w:t>Time and Date of Opening of Tenders</w:t>
            </w:r>
          </w:p>
        </w:tc>
        <w:tc>
          <w:tcPr>
            <w:tcW w:w="4698" w:type="dxa"/>
          </w:tcPr>
          <w:p w:rsidR="00B27859" w:rsidRPr="00D945D9" w:rsidRDefault="00B27859" w:rsidP="00F258A9">
            <w:pPr>
              <w:spacing w:line="720" w:lineRule="auto"/>
              <w:jc w:val="both"/>
              <w:rPr>
                <w:rFonts w:ascii="Times New Roman" w:hAnsi="Times New Roman" w:cs="Times New Roman"/>
              </w:rPr>
            </w:pPr>
            <w:r w:rsidRPr="00D945D9">
              <w:rPr>
                <w:rFonts w:ascii="Times New Roman" w:hAnsi="Times New Roman" w:cs="Times New Roman"/>
              </w:rPr>
              <w:t>:</w:t>
            </w:r>
            <w:r w:rsidR="00B1086B" w:rsidRPr="00D945D9">
              <w:rPr>
                <w:rFonts w:ascii="Times New Roman" w:hAnsi="Times New Roman" w:cs="Times New Roman"/>
              </w:rPr>
              <w:t xml:space="preserve"> </w:t>
            </w:r>
            <w:r w:rsidR="00AA5C9D">
              <w:rPr>
                <w:rFonts w:ascii="Times New Roman" w:hAnsi="Times New Roman" w:cs="Times New Roman"/>
                <w:b/>
                <w:sz w:val="24"/>
                <w:szCs w:val="24"/>
              </w:rPr>
              <w:t>03.07.2026</w:t>
            </w:r>
            <w:r w:rsidR="00E41AC4">
              <w:rPr>
                <w:rFonts w:ascii="Times New Roman" w:hAnsi="Times New Roman" w:cs="Times New Roman"/>
                <w:b/>
                <w:sz w:val="24"/>
                <w:szCs w:val="24"/>
              </w:rPr>
              <w:t xml:space="preserve"> AT 10:00 A.M.</w:t>
            </w:r>
          </w:p>
        </w:tc>
      </w:tr>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sz w:val="24"/>
                <w:szCs w:val="24"/>
              </w:rPr>
            </w:pPr>
            <w:r w:rsidRPr="00D945D9">
              <w:rPr>
                <w:rFonts w:ascii="Times New Roman" w:hAnsi="Times New Roman" w:cs="Times New Roman"/>
                <w:sz w:val="24"/>
                <w:szCs w:val="24"/>
              </w:rPr>
              <w:t>Place of Opening of Tenders</w:t>
            </w:r>
          </w:p>
        </w:tc>
        <w:tc>
          <w:tcPr>
            <w:tcW w:w="4698" w:type="dxa"/>
          </w:tcPr>
          <w:p w:rsidR="00B27859" w:rsidRPr="00D945D9" w:rsidRDefault="00B27859" w:rsidP="00F258A9">
            <w:pPr>
              <w:spacing w:line="360" w:lineRule="auto"/>
              <w:rPr>
                <w:rFonts w:ascii="Times New Roman" w:hAnsi="Times New Roman" w:cs="Times New Roman"/>
                <w:sz w:val="24"/>
                <w:szCs w:val="24"/>
              </w:rPr>
            </w:pPr>
            <w:r w:rsidRPr="00D945D9">
              <w:rPr>
                <w:rFonts w:ascii="Times New Roman" w:hAnsi="Times New Roman" w:cs="Times New Roman"/>
              </w:rPr>
              <w:t>:</w:t>
            </w:r>
            <w:r w:rsidR="00F258A9" w:rsidRPr="00D945D9">
              <w:rPr>
                <w:rFonts w:ascii="Times New Roman" w:hAnsi="Times New Roman" w:cs="Times New Roman"/>
              </w:rPr>
              <w:t xml:space="preserve"> Board Room (Meeting Hall), </w:t>
            </w:r>
            <w:r w:rsidR="00AC2DD7" w:rsidRPr="00D945D9">
              <w:rPr>
                <w:rFonts w:ascii="Times New Roman" w:hAnsi="Times New Roman" w:cs="Times New Roman"/>
              </w:rPr>
              <w:t>MYMUL</w:t>
            </w:r>
            <w:r w:rsidR="00F258A9" w:rsidRPr="00D945D9">
              <w:rPr>
                <w:rFonts w:ascii="Times New Roman" w:hAnsi="Times New Roman" w:cs="Times New Roman"/>
              </w:rPr>
              <w:t xml:space="preserve">, </w:t>
            </w:r>
            <w:proofErr w:type="spellStart"/>
            <w:r w:rsidR="00BE330E" w:rsidRPr="00D945D9">
              <w:rPr>
                <w:rFonts w:ascii="Times New Roman" w:hAnsi="Times New Roman" w:cs="Times New Roman"/>
                <w:sz w:val="24"/>
                <w:szCs w:val="24"/>
              </w:rPr>
              <w:t>Bannur</w:t>
            </w:r>
            <w:proofErr w:type="spellEnd"/>
            <w:r w:rsidR="00BE330E" w:rsidRPr="00D945D9">
              <w:rPr>
                <w:rFonts w:ascii="Times New Roman" w:hAnsi="Times New Roman" w:cs="Times New Roman"/>
                <w:sz w:val="24"/>
                <w:szCs w:val="24"/>
              </w:rPr>
              <w:t xml:space="preserve"> Road, </w:t>
            </w:r>
            <w:proofErr w:type="spellStart"/>
            <w:r w:rsidR="00093A58" w:rsidRPr="00D945D9">
              <w:rPr>
                <w:rFonts w:ascii="Times New Roman" w:hAnsi="Times New Roman" w:cs="Times New Roman"/>
                <w:sz w:val="24"/>
                <w:szCs w:val="24"/>
              </w:rPr>
              <w:t>Alanahalli</w:t>
            </w:r>
            <w:proofErr w:type="spellEnd"/>
            <w:r w:rsidR="00093A58" w:rsidRPr="00D945D9">
              <w:rPr>
                <w:rFonts w:ascii="Times New Roman" w:hAnsi="Times New Roman" w:cs="Times New Roman"/>
                <w:sz w:val="24"/>
                <w:szCs w:val="24"/>
              </w:rPr>
              <w:t xml:space="preserve">, Mysore </w:t>
            </w:r>
            <w:r w:rsidR="00F258A9" w:rsidRPr="00D945D9">
              <w:rPr>
                <w:rFonts w:ascii="Times New Roman" w:hAnsi="Times New Roman" w:cs="Times New Roman"/>
                <w:sz w:val="24"/>
                <w:szCs w:val="24"/>
              </w:rPr>
              <w:t>-570011</w:t>
            </w:r>
          </w:p>
          <w:p w:rsidR="00F258A9" w:rsidRPr="00D945D9" w:rsidRDefault="00F258A9" w:rsidP="00F258A9">
            <w:pPr>
              <w:spacing w:line="360" w:lineRule="auto"/>
              <w:rPr>
                <w:rFonts w:ascii="Times New Roman" w:hAnsi="Times New Roman" w:cs="Times New Roman"/>
                <w:sz w:val="24"/>
                <w:szCs w:val="24"/>
              </w:rPr>
            </w:pPr>
          </w:p>
        </w:tc>
      </w:tr>
      <w:tr w:rsidR="00B27859" w:rsidRPr="00D945D9" w:rsidTr="00F258A9">
        <w:tc>
          <w:tcPr>
            <w:tcW w:w="558" w:type="dxa"/>
          </w:tcPr>
          <w:p w:rsidR="00B27859" w:rsidRPr="00D945D9" w:rsidRDefault="00B27859" w:rsidP="00F258A9">
            <w:pPr>
              <w:pStyle w:val="ListParagraph"/>
              <w:numPr>
                <w:ilvl w:val="0"/>
                <w:numId w:val="30"/>
              </w:numPr>
              <w:spacing w:line="720" w:lineRule="auto"/>
              <w:jc w:val="both"/>
              <w:rPr>
                <w:rFonts w:ascii="Times New Roman" w:hAnsi="Times New Roman" w:cs="Times New Roman"/>
              </w:rPr>
            </w:pPr>
          </w:p>
        </w:tc>
        <w:tc>
          <w:tcPr>
            <w:tcW w:w="4320" w:type="dxa"/>
          </w:tcPr>
          <w:p w:rsidR="00B27859" w:rsidRPr="00D945D9" w:rsidRDefault="00B27859" w:rsidP="00F258A9">
            <w:pPr>
              <w:spacing w:line="720" w:lineRule="auto"/>
              <w:jc w:val="both"/>
              <w:rPr>
                <w:rFonts w:ascii="Times New Roman" w:hAnsi="Times New Roman" w:cs="Times New Roman"/>
                <w:sz w:val="24"/>
                <w:szCs w:val="24"/>
              </w:rPr>
            </w:pPr>
            <w:r w:rsidRPr="00D945D9">
              <w:rPr>
                <w:rFonts w:ascii="Times New Roman" w:hAnsi="Times New Roman" w:cs="Times New Roman"/>
                <w:sz w:val="24"/>
                <w:szCs w:val="24"/>
              </w:rPr>
              <w:t>Address for Communication</w:t>
            </w:r>
          </w:p>
        </w:tc>
        <w:tc>
          <w:tcPr>
            <w:tcW w:w="4698" w:type="dxa"/>
          </w:tcPr>
          <w:p w:rsidR="00537423" w:rsidRPr="00D945D9" w:rsidRDefault="00B27859" w:rsidP="00F258A9">
            <w:pPr>
              <w:spacing w:line="360" w:lineRule="auto"/>
              <w:rPr>
                <w:rFonts w:ascii="Times New Roman" w:hAnsi="Times New Roman" w:cs="Times New Roman"/>
                <w:sz w:val="24"/>
                <w:szCs w:val="24"/>
              </w:rPr>
            </w:pPr>
            <w:r w:rsidRPr="00D945D9">
              <w:rPr>
                <w:rFonts w:ascii="Times New Roman" w:hAnsi="Times New Roman" w:cs="Times New Roman"/>
              </w:rPr>
              <w:t>:</w:t>
            </w:r>
            <w:r w:rsidR="00537423" w:rsidRPr="00D945D9">
              <w:rPr>
                <w:rFonts w:ascii="Times New Roman" w:hAnsi="Times New Roman" w:cs="Times New Roman"/>
              </w:rPr>
              <w:t xml:space="preserve"> </w:t>
            </w:r>
            <w:r w:rsidR="00537423" w:rsidRPr="00D945D9">
              <w:rPr>
                <w:rFonts w:ascii="Times New Roman" w:hAnsi="Times New Roman" w:cs="Times New Roman"/>
                <w:sz w:val="24"/>
                <w:szCs w:val="24"/>
              </w:rPr>
              <w:t xml:space="preserve">Mysore District Co–Operative Milk Producers’ Societies’ Union Limited, </w:t>
            </w:r>
            <w:proofErr w:type="spellStart"/>
            <w:r w:rsidR="00BE330E" w:rsidRPr="00D945D9">
              <w:rPr>
                <w:rFonts w:ascii="Times New Roman" w:hAnsi="Times New Roman" w:cs="Times New Roman"/>
                <w:sz w:val="24"/>
                <w:szCs w:val="24"/>
              </w:rPr>
              <w:t>Bannur</w:t>
            </w:r>
            <w:proofErr w:type="spellEnd"/>
            <w:r w:rsidR="00BE330E" w:rsidRPr="00D945D9">
              <w:rPr>
                <w:rFonts w:ascii="Times New Roman" w:hAnsi="Times New Roman" w:cs="Times New Roman"/>
                <w:sz w:val="24"/>
                <w:szCs w:val="24"/>
              </w:rPr>
              <w:t xml:space="preserve"> Road, </w:t>
            </w:r>
            <w:proofErr w:type="spellStart"/>
            <w:r w:rsidR="005A76DE" w:rsidRPr="00D945D9">
              <w:rPr>
                <w:rFonts w:ascii="Times New Roman" w:hAnsi="Times New Roman" w:cs="Times New Roman"/>
                <w:sz w:val="24"/>
                <w:szCs w:val="24"/>
              </w:rPr>
              <w:t>Alanahalli</w:t>
            </w:r>
            <w:proofErr w:type="spellEnd"/>
            <w:r w:rsidR="005A76DE" w:rsidRPr="00D945D9">
              <w:rPr>
                <w:rFonts w:ascii="Times New Roman" w:hAnsi="Times New Roman" w:cs="Times New Roman"/>
                <w:sz w:val="24"/>
                <w:szCs w:val="24"/>
              </w:rPr>
              <w:t xml:space="preserve">, Mysore </w:t>
            </w:r>
            <w:r w:rsidR="00537423" w:rsidRPr="00D945D9">
              <w:rPr>
                <w:rFonts w:ascii="Times New Roman" w:hAnsi="Times New Roman" w:cs="Times New Roman"/>
                <w:sz w:val="24"/>
                <w:szCs w:val="24"/>
              </w:rPr>
              <w:t>-570011</w:t>
            </w:r>
          </w:p>
          <w:p w:rsidR="00B27859" w:rsidRPr="00D945D9" w:rsidRDefault="00B27859" w:rsidP="00F258A9">
            <w:pPr>
              <w:spacing w:line="720" w:lineRule="auto"/>
              <w:jc w:val="both"/>
              <w:rPr>
                <w:rFonts w:ascii="Times New Roman" w:hAnsi="Times New Roman" w:cs="Times New Roman"/>
              </w:rPr>
            </w:pPr>
          </w:p>
        </w:tc>
      </w:tr>
    </w:tbl>
    <w:p w:rsidR="00B27859" w:rsidRPr="00D945D9" w:rsidRDefault="00B27859" w:rsidP="00B27859">
      <w:pPr>
        <w:jc w:val="both"/>
        <w:rPr>
          <w:rFonts w:ascii="Times New Roman" w:hAnsi="Times New Roman" w:cs="Times New Roman"/>
        </w:rPr>
      </w:pPr>
    </w:p>
    <w:p w:rsidR="00F258A9" w:rsidRPr="00D945D9" w:rsidRDefault="00DE7238" w:rsidP="00676EA3">
      <w:pPr>
        <w:tabs>
          <w:tab w:val="left" w:pos="3585"/>
        </w:tabs>
        <w:rPr>
          <w:rFonts w:ascii="Times New Roman" w:hAnsi="Times New Roman" w:cs="Times New Roman"/>
          <w:b/>
          <w:color w:val="0070C0"/>
        </w:rPr>
      </w:pPr>
      <w:r w:rsidRPr="00D945D9">
        <w:rPr>
          <w:rFonts w:ascii="Times New Roman" w:hAnsi="Times New Roman" w:cs="Times New Roman"/>
          <w:b/>
          <w:color w:val="0070C0"/>
        </w:rPr>
        <w:t>SECTIONS:</w:t>
      </w:r>
    </w:p>
    <w:p w:rsidR="00547207" w:rsidRPr="00D945D9" w:rsidRDefault="00537423" w:rsidP="00547207">
      <w:pPr>
        <w:pStyle w:val="ListParagraph"/>
        <w:numPr>
          <w:ilvl w:val="0"/>
          <w:numId w:val="17"/>
        </w:numPr>
        <w:rPr>
          <w:rFonts w:ascii="Times New Roman" w:hAnsi="Times New Roman" w:cs="Times New Roman"/>
          <w:b/>
          <w:color w:val="0070C0"/>
          <w:sz w:val="24"/>
          <w:szCs w:val="24"/>
        </w:rPr>
      </w:pPr>
      <w:r w:rsidRPr="00D945D9">
        <w:rPr>
          <w:rFonts w:ascii="Times New Roman" w:hAnsi="Times New Roman" w:cs="Times New Roman"/>
          <w:b/>
          <w:color w:val="0070C0"/>
          <w:sz w:val="24"/>
          <w:szCs w:val="24"/>
        </w:rPr>
        <w:t>I</w:t>
      </w:r>
      <w:r w:rsidR="00547207" w:rsidRPr="00D945D9">
        <w:rPr>
          <w:rFonts w:ascii="Times New Roman" w:hAnsi="Times New Roman" w:cs="Times New Roman"/>
          <w:b/>
          <w:color w:val="0070C0"/>
          <w:sz w:val="24"/>
          <w:szCs w:val="24"/>
        </w:rPr>
        <w:t xml:space="preserve">NVITATION FOR TENDERS (IFT) </w:t>
      </w:r>
    </w:p>
    <w:p w:rsidR="00547207" w:rsidRPr="00D945D9" w:rsidRDefault="00547207" w:rsidP="00547207">
      <w:pPr>
        <w:pStyle w:val="ListParagraph"/>
        <w:numPr>
          <w:ilvl w:val="0"/>
          <w:numId w:val="17"/>
        </w:numPr>
        <w:rPr>
          <w:rFonts w:ascii="Times New Roman" w:hAnsi="Times New Roman" w:cs="Times New Roman"/>
          <w:b/>
          <w:color w:val="0070C0"/>
          <w:sz w:val="24"/>
          <w:szCs w:val="24"/>
        </w:rPr>
      </w:pPr>
      <w:r w:rsidRPr="00D945D9">
        <w:rPr>
          <w:rFonts w:ascii="Times New Roman" w:hAnsi="Times New Roman" w:cs="Times New Roman"/>
          <w:b/>
          <w:color w:val="0070C0"/>
          <w:sz w:val="24"/>
          <w:szCs w:val="24"/>
        </w:rPr>
        <w:t xml:space="preserve">INSTRUCTIONS TO TENDERERS (ITT)  </w:t>
      </w:r>
    </w:p>
    <w:p w:rsidR="00547207" w:rsidRPr="00D945D9" w:rsidRDefault="00547207" w:rsidP="00547207">
      <w:pPr>
        <w:pStyle w:val="ListParagraph"/>
        <w:numPr>
          <w:ilvl w:val="0"/>
          <w:numId w:val="17"/>
        </w:numPr>
        <w:rPr>
          <w:rFonts w:ascii="Times New Roman" w:hAnsi="Times New Roman" w:cs="Times New Roman"/>
          <w:b/>
          <w:color w:val="0070C0"/>
          <w:sz w:val="24"/>
          <w:szCs w:val="24"/>
        </w:rPr>
      </w:pPr>
      <w:r w:rsidRPr="00D945D9">
        <w:rPr>
          <w:rFonts w:ascii="Times New Roman" w:hAnsi="Times New Roman" w:cs="Times New Roman"/>
          <w:b/>
          <w:color w:val="0070C0"/>
          <w:sz w:val="24"/>
          <w:szCs w:val="24"/>
        </w:rPr>
        <w:t>CONDITIONS OF CONTRACT (CC)</w:t>
      </w:r>
    </w:p>
    <w:p w:rsidR="00897B58" w:rsidRPr="00D945D9" w:rsidRDefault="00897B58" w:rsidP="0075580F">
      <w:pPr>
        <w:jc w:val="center"/>
        <w:rPr>
          <w:rFonts w:ascii="Times New Roman" w:hAnsi="Times New Roman" w:cs="Times New Roman"/>
          <w:b/>
          <w:color w:val="0070C0"/>
          <w:u w:val="single"/>
        </w:rPr>
      </w:pPr>
    </w:p>
    <w:p w:rsidR="00453D0A" w:rsidRPr="00D945D9" w:rsidRDefault="00453D0A" w:rsidP="0075580F">
      <w:pPr>
        <w:jc w:val="center"/>
        <w:rPr>
          <w:rFonts w:ascii="Times New Roman" w:hAnsi="Times New Roman" w:cs="Times New Roman"/>
          <w:b/>
          <w:color w:val="0070C0"/>
          <w:u w:val="single"/>
        </w:rPr>
      </w:pPr>
    </w:p>
    <w:p w:rsidR="00D0629C" w:rsidRPr="00D945D9" w:rsidRDefault="00D0629C" w:rsidP="0075580F">
      <w:pPr>
        <w:jc w:val="center"/>
        <w:rPr>
          <w:rFonts w:ascii="Times New Roman" w:hAnsi="Times New Roman" w:cs="Times New Roman"/>
          <w:b/>
          <w:color w:val="0070C0"/>
          <w:sz w:val="24"/>
          <w:szCs w:val="24"/>
          <w:u w:val="single"/>
        </w:rPr>
      </w:pPr>
      <w:r w:rsidRPr="00D945D9">
        <w:rPr>
          <w:rFonts w:ascii="Times New Roman" w:hAnsi="Times New Roman" w:cs="Times New Roman"/>
          <w:b/>
          <w:color w:val="0070C0"/>
          <w:u w:val="single"/>
        </w:rPr>
        <w:t xml:space="preserve">SECTION </w:t>
      </w:r>
      <w:proofErr w:type="gramStart"/>
      <w:r w:rsidRPr="00D945D9">
        <w:rPr>
          <w:rFonts w:ascii="Times New Roman" w:hAnsi="Times New Roman" w:cs="Times New Roman"/>
          <w:b/>
          <w:color w:val="0070C0"/>
          <w:u w:val="single"/>
        </w:rPr>
        <w:t>1 :</w:t>
      </w:r>
      <w:proofErr w:type="gramEnd"/>
      <w:r w:rsidRPr="00D945D9">
        <w:rPr>
          <w:rFonts w:ascii="Times New Roman" w:hAnsi="Times New Roman" w:cs="Times New Roman"/>
          <w:b/>
          <w:color w:val="0070C0"/>
          <w:u w:val="single"/>
        </w:rPr>
        <w:t xml:space="preserve"> </w:t>
      </w:r>
      <w:r w:rsidRPr="00D945D9">
        <w:rPr>
          <w:rFonts w:ascii="Times New Roman" w:hAnsi="Times New Roman" w:cs="Times New Roman"/>
          <w:b/>
          <w:color w:val="0070C0"/>
          <w:sz w:val="24"/>
          <w:szCs w:val="24"/>
          <w:u w:val="single"/>
        </w:rPr>
        <w:t>INVITATION FOR TENDERS (IFT)</w:t>
      </w:r>
    </w:p>
    <w:p w:rsidR="0075580F" w:rsidRPr="00D945D9" w:rsidRDefault="0075580F" w:rsidP="0075580F">
      <w:pPr>
        <w:jc w:val="center"/>
        <w:rPr>
          <w:rFonts w:ascii="Times New Roman" w:hAnsi="Times New Roman" w:cs="Times New Roman"/>
          <w:b/>
          <w:sz w:val="24"/>
          <w:szCs w:val="24"/>
          <w:u w:val="single"/>
        </w:rPr>
      </w:pPr>
    </w:p>
    <w:p w:rsidR="00547207" w:rsidRPr="00D945D9" w:rsidRDefault="00547207" w:rsidP="00547207">
      <w:pPr>
        <w:rPr>
          <w:rFonts w:ascii="Times New Roman" w:hAnsi="Times New Roman" w:cs="Times New Roman"/>
        </w:rPr>
      </w:pPr>
      <w:r w:rsidRPr="00D945D9">
        <w:rPr>
          <w:rFonts w:ascii="Times New Roman" w:hAnsi="Times New Roman" w:cs="Times New Roman"/>
        </w:rPr>
        <w:t xml:space="preserve">IFT No.: </w:t>
      </w:r>
      <w:r w:rsidR="00754585">
        <w:rPr>
          <w:rFonts w:ascii="Times New Roman" w:hAnsi="Times New Roman" w:cs="Times New Roman"/>
          <w:b/>
          <w:sz w:val="24"/>
          <w:szCs w:val="24"/>
        </w:rPr>
        <w:t>KMF/2026-27/CT/WORK_INDENT452</w:t>
      </w:r>
    </w:p>
    <w:p w:rsidR="00676EA3" w:rsidRPr="00D945D9" w:rsidRDefault="00547207" w:rsidP="00547207">
      <w:pPr>
        <w:pStyle w:val="ListParagraph"/>
        <w:numPr>
          <w:ilvl w:val="0"/>
          <w:numId w:val="19"/>
        </w:numPr>
        <w:spacing w:line="240" w:lineRule="auto"/>
        <w:jc w:val="both"/>
        <w:rPr>
          <w:rFonts w:ascii="Times New Roman" w:hAnsi="Times New Roman" w:cs="Times New Roman"/>
          <w:sz w:val="24"/>
          <w:szCs w:val="24"/>
        </w:rPr>
      </w:pPr>
      <w:r w:rsidRPr="00D945D9">
        <w:rPr>
          <w:rFonts w:ascii="Times New Roman" w:hAnsi="Times New Roman" w:cs="Times New Roman"/>
          <w:sz w:val="24"/>
          <w:szCs w:val="24"/>
        </w:rPr>
        <w:t xml:space="preserve">Mysore </w:t>
      </w:r>
      <w:r w:rsidR="00676EA3" w:rsidRPr="00D945D9">
        <w:rPr>
          <w:rFonts w:ascii="Times New Roman" w:hAnsi="Times New Roman" w:cs="Times New Roman"/>
          <w:sz w:val="24"/>
          <w:szCs w:val="24"/>
        </w:rPr>
        <w:t xml:space="preserve">District Co-operative </w:t>
      </w:r>
      <w:r w:rsidRPr="00D945D9">
        <w:rPr>
          <w:rFonts w:ascii="Times New Roman" w:hAnsi="Times New Roman" w:cs="Times New Roman"/>
          <w:sz w:val="24"/>
          <w:szCs w:val="24"/>
        </w:rPr>
        <w:t xml:space="preserve">Milk </w:t>
      </w:r>
      <w:r w:rsidR="00676EA3" w:rsidRPr="00D945D9">
        <w:rPr>
          <w:rFonts w:ascii="Times New Roman" w:hAnsi="Times New Roman" w:cs="Times New Roman"/>
          <w:sz w:val="24"/>
          <w:szCs w:val="24"/>
        </w:rPr>
        <w:t xml:space="preserve">Producers’ Societies’ </w:t>
      </w:r>
      <w:r w:rsidRPr="00D945D9">
        <w:rPr>
          <w:rFonts w:ascii="Times New Roman" w:hAnsi="Times New Roman" w:cs="Times New Roman"/>
          <w:sz w:val="24"/>
          <w:szCs w:val="24"/>
        </w:rPr>
        <w:t xml:space="preserve">Union </w:t>
      </w:r>
      <w:proofErr w:type="spellStart"/>
      <w:r w:rsidR="00676EA3" w:rsidRPr="00D945D9">
        <w:rPr>
          <w:rFonts w:ascii="Times New Roman" w:hAnsi="Times New Roman" w:cs="Times New Roman"/>
          <w:sz w:val="24"/>
          <w:szCs w:val="24"/>
        </w:rPr>
        <w:t>Lts</w:t>
      </w:r>
      <w:proofErr w:type="spellEnd"/>
      <w:r w:rsidR="00676EA3" w:rsidRPr="00D945D9">
        <w:rPr>
          <w:rFonts w:ascii="Times New Roman" w:hAnsi="Times New Roman" w:cs="Times New Roman"/>
          <w:sz w:val="24"/>
          <w:szCs w:val="24"/>
        </w:rPr>
        <w:t xml:space="preserve"> (</w:t>
      </w:r>
      <w:r w:rsidR="00AC2DD7" w:rsidRPr="00D945D9">
        <w:rPr>
          <w:rFonts w:ascii="Times New Roman" w:hAnsi="Times New Roman" w:cs="Times New Roman"/>
          <w:sz w:val="24"/>
          <w:szCs w:val="24"/>
        </w:rPr>
        <w:t>MYMUL</w:t>
      </w:r>
      <w:r w:rsidR="00676EA3" w:rsidRPr="00D945D9">
        <w:rPr>
          <w:rFonts w:ascii="Times New Roman" w:hAnsi="Times New Roman" w:cs="Times New Roman"/>
          <w:sz w:val="24"/>
          <w:szCs w:val="24"/>
        </w:rPr>
        <w:t xml:space="preserve">) </w:t>
      </w:r>
      <w:r w:rsidRPr="00D945D9">
        <w:rPr>
          <w:rFonts w:ascii="Times New Roman" w:hAnsi="Times New Roman" w:cs="Times New Roman"/>
          <w:sz w:val="24"/>
          <w:szCs w:val="24"/>
        </w:rPr>
        <w:t xml:space="preserve">invites tenders from eligible </w:t>
      </w:r>
      <w:r w:rsidR="00357E1A" w:rsidRPr="00D945D9">
        <w:rPr>
          <w:rFonts w:ascii="Times New Roman" w:hAnsi="Times New Roman" w:cs="Times New Roman"/>
          <w:sz w:val="24"/>
          <w:szCs w:val="24"/>
        </w:rPr>
        <w:t xml:space="preserve">Tenderers/Contractors </w:t>
      </w:r>
      <w:r w:rsidR="007968E7" w:rsidRPr="00D945D9">
        <w:rPr>
          <w:rFonts w:ascii="Times New Roman" w:hAnsi="Times New Roman" w:cs="Times New Roman"/>
          <w:sz w:val="24"/>
          <w:szCs w:val="24"/>
        </w:rPr>
        <w:t>with</w:t>
      </w:r>
      <w:r w:rsidR="00AC2DD7" w:rsidRPr="00D945D9">
        <w:rPr>
          <w:rFonts w:ascii="Times New Roman" w:hAnsi="Times New Roman" w:cs="Times New Roman"/>
          <w:sz w:val="24"/>
          <w:szCs w:val="24"/>
        </w:rPr>
        <w:t xml:space="preserve"> </w:t>
      </w:r>
      <w:r w:rsidR="003B244C">
        <w:rPr>
          <w:rFonts w:ascii="Times New Roman" w:hAnsi="Times New Roman" w:cs="Times New Roman"/>
          <w:sz w:val="24"/>
          <w:szCs w:val="24"/>
        </w:rPr>
        <w:t>Class III</w:t>
      </w:r>
      <w:r w:rsidR="00ED6BD3" w:rsidRPr="00D945D9">
        <w:rPr>
          <w:rFonts w:ascii="Times New Roman" w:hAnsi="Times New Roman" w:cs="Times New Roman"/>
          <w:sz w:val="24"/>
          <w:szCs w:val="24"/>
        </w:rPr>
        <w:t xml:space="preserve"> </w:t>
      </w:r>
      <w:r w:rsidR="007968E7" w:rsidRPr="00D945D9">
        <w:rPr>
          <w:rFonts w:ascii="Times New Roman" w:hAnsi="Times New Roman" w:cs="Times New Roman"/>
          <w:sz w:val="24"/>
          <w:szCs w:val="24"/>
        </w:rPr>
        <w:t xml:space="preserve">License registered from </w:t>
      </w:r>
      <w:r w:rsidR="00BE7991" w:rsidRPr="00D945D9">
        <w:rPr>
          <w:rFonts w:ascii="Times New Roman" w:hAnsi="Times New Roman" w:cs="Times New Roman"/>
          <w:sz w:val="24"/>
          <w:szCs w:val="24"/>
        </w:rPr>
        <w:t>PWD Department, Government of Karnataka</w:t>
      </w:r>
      <w:r w:rsidR="00AC2DD7" w:rsidRPr="00D945D9">
        <w:rPr>
          <w:rFonts w:ascii="Times New Roman" w:hAnsi="Times New Roman" w:cs="Times New Roman"/>
          <w:sz w:val="24"/>
          <w:szCs w:val="24"/>
        </w:rPr>
        <w:t xml:space="preserve"> </w:t>
      </w:r>
      <w:r w:rsidRPr="00D945D9">
        <w:rPr>
          <w:rFonts w:ascii="Times New Roman" w:hAnsi="Times New Roman" w:cs="Times New Roman"/>
          <w:sz w:val="24"/>
          <w:szCs w:val="24"/>
        </w:rPr>
        <w:t xml:space="preserve">for the works detailed in the Table below. </w:t>
      </w:r>
    </w:p>
    <w:p w:rsidR="00547207" w:rsidRPr="00D945D9" w:rsidRDefault="00547207" w:rsidP="00547207">
      <w:pPr>
        <w:pStyle w:val="ListParagraph"/>
        <w:numPr>
          <w:ilvl w:val="0"/>
          <w:numId w:val="19"/>
        </w:numPr>
        <w:spacing w:line="240" w:lineRule="auto"/>
        <w:jc w:val="both"/>
        <w:rPr>
          <w:rFonts w:ascii="Times New Roman" w:hAnsi="Times New Roman" w:cs="Times New Roman"/>
          <w:sz w:val="24"/>
          <w:szCs w:val="24"/>
        </w:rPr>
      </w:pPr>
      <w:r w:rsidRPr="00D945D9">
        <w:rPr>
          <w:rFonts w:ascii="Times New Roman" w:hAnsi="Times New Roman" w:cs="Times New Roman"/>
          <w:sz w:val="24"/>
          <w:szCs w:val="24"/>
        </w:rPr>
        <w:t>Tenders must be accompanied by earnest money deposit specified for the work in the Table below. Earnest money deposit will have to be in any one of the forms as specified in the Tender document and shall have to be valid for 45 days beyond the validity of the tender.</w:t>
      </w:r>
    </w:p>
    <w:p w:rsidR="00547207" w:rsidRPr="00D67B39" w:rsidRDefault="00547207" w:rsidP="00547207">
      <w:pPr>
        <w:pStyle w:val="ListParagraph"/>
        <w:numPr>
          <w:ilvl w:val="0"/>
          <w:numId w:val="19"/>
        </w:numPr>
        <w:spacing w:line="240" w:lineRule="auto"/>
        <w:jc w:val="both"/>
        <w:rPr>
          <w:rFonts w:ascii="Times New Roman" w:hAnsi="Times New Roman" w:cs="Times New Roman"/>
          <w:sz w:val="24"/>
          <w:szCs w:val="24"/>
        </w:rPr>
      </w:pPr>
      <w:r w:rsidRPr="00D945D9">
        <w:rPr>
          <w:rFonts w:ascii="Times New Roman" w:hAnsi="Times New Roman" w:cs="Times New Roman"/>
          <w:sz w:val="24"/>
          <w:szCs w:val="24"/>
        </w:rPr>
        <w:t>Tenders must be delivered to MYSORE MILK UNION, in the presence of the bidders who wish to attend. If the office happens to be</w:t>
      </w:r>
      <w:r w:rsidRPr="00D67B39">
        <w:rPr>
          <w:rFonts w:ascii="Times New Roman" w:hAnsi="Times New Roman" w:cs="Times New Roman"/>
          <w:sz w:val="24"/>
          <w:szCs w:val="24"/>
        </w:rPr>
        <w:t xml:space="preserve"> closed on the date of receipt of the tenders as specified, the tenders will be received and opened on the next working day at the same time and venue. </w:t>
      </w:r>
    </w:p>
    <w:p w:rsidR="00547207" w:rsidRPr="00527BB1" w:rsidRDefault="00547207" w:rsidP="00547207">
      <w:pPr>
        <w:pStyle w:val="ListParagraph"/>
        <w:numPr>
          <w:ilvl w:val="0"/>
          <w:numId w:val="19"/>
        </w:numPr>
        <w:spacing w:line="240" w:lineRule="auto"/>
        <w:jc w:val="both"/>
        <w:rPr>
          <w:rFonts w:ascii="Times New Roman" w:hAnsi="Times New Roman" w:cs="Times New Roman"/>
          <w:sz w:val="24"/>
          <w:szCs w:val="24"/>
        </w:rPr>
      </w:pPr>
      <w:r w:rsidRPr="00527BB1">
        <w:rPr>
          <w:rFonts w:ascii="Times New Roman" w:hAnsi="Times New Roman" w:cs="Times New Roman"/>
          <w:sz w:val="24"/>
          <w:szCs w:val="24"/>
        </w:rPr>
        <w:t xml:space="preserve">Other details can be seen in the tender documents. </w:t>
      </w:r>
    </w:p>
    <w:p w:rsidR="00353C11" w:rsidRPr="00527BB1" w:rsidRDefault="00353C11" w:rsidP="00353C11">
      <w:pPr>
        <w:spacing w:after="0"/>
        <w:jc w:val="both"/>
        <w:rPr>
          <w:rFonts w:ascii="Times New Roman" w:hAnsi="Times New Roman" w:cs="Times New Roman"/>
        </w:rPr>
      </w:pPr>
    </w:p>
    <w:p w:rsidR="00547207" w:rsidRPr="00527BB1" w:rsidRDefault="00547207" w:rsidP="00353C11">
      <w:pPr>
        <w:spacing w:after="0"/>
        <w:jc w:val="both"/>
        <w:rPr>
          <w:rFonts w:ascii="Times New Roman" w:hAnsi="Times New Roman" w:cs="Times New Roman"/>
        </w:rPr>
      </w:pPr>
      <w:r w:rsidRPr="00527BB1">
        <w:rPr>
          <w:rFonts w:ascii="Times New Roman" w:hAnsi="Times New Roman" w:cs="Times New Roman"/>
        </w:rPr>
        <w:tab/>
      </w:r>
      <w:r w:rsidRPr="00527BB1">
        <w:rPr>
          <w:rFonts w:ascii="Times New Roman" w:hAnsi="Times New Roman" w:cs="Times New Roman"/>
        </w:rPr>
        <w:tab/>
      </w:r>
      <w:r w:rsidRPr="00527BB1">
        <w:rPr>
          <w:rFonts w:ascii="Times New Roman" w:hAnsi="Times New Roman" w:cs="Times New Roman"/>
        </w:rPr>
        <w:tab/>
      </w:r>
      <w:r w:rsidRPr="00527BB1">
        <w:rPr>
          <w:rFonts w:ascii="Times New Roman" w:hAnsi="Times New Roman" w:cs="Times New Roman"/>
        </w:rPr>
        <w:tab/>
      </w:r>
      <w:r w:rsidRPr="00527BB1">
        <w:rPr>
          <w:rFonts w:ascii="Times New Roman" w:hAnsi="Times New Roman" w:cs="Times New Roman"/>
        </w:rPr>
        <w:tab/>
        <w:t xml:space="preserve">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TABLE </w:t>
      </w:r>
    </w:p>
    <w:p w:rsidR="005505F3" w:rsidRPr="00527BB1" w:rsidRDefault="005505F3" w:rsidP="00547207">
      <w:pPr>
        <w:pStyle w:val="ListParagraph"/>
        <w:spacing w:line="240" w:lineRule="auto"/>
        <w:ind w:left="0"/>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6228"/>
      </w:tblGrid>
      <w:tr w:rsidR="005505F3" w:rsidRPr="00527BB1" w:rsidTr="00CD52FE">
        <w:tc>
          <w:tcPr>
            <w:tcW w:w="3348" w:type="dxa"/>
          </w:tcPr>
          <w:p w:rsidR="005505F3" w:rsidRPr="00527BB1" w:rsidRDefault="005505F3" w:rsidP="0075580F">
            <w:pPr>
              <w:pStyle w:val="ListParagraph"/>
              <w:spacing w:line="276" w:lineRule="auto"/>
              <w:ind w:left="0"/>
              <w:rPr>
                <w:rFonts w:ascii="Times New Roman" w:hAnsi="Times New Roman" w:cs="Times New Roman"/>
              </w:rPr>
            </w:pPr>
            <w:r w:rsidRPr="00527BB1">
              <w:rPr>
                <w:rFonts w:ascii="Times New Roman" w:hAnsi="Times New Roman" w:cs="Times New Roman"/>
              </w:rPr>
              <w:t>Name of work</w:t>
            </w:r>
          </w:p>
        </w:tc>
        <w:tc>
          <w:tcPr>
            <w:tcW w:w="6228" w:type="dxa"/>
          </w:tcPr>
          <w:p w:rsidR="005505F3" w:rsidRDefault="005505F3" w:rsidP="0038391C">
            <w:pPr>
              <w:pStyle w:val="ListParagraph"/>
              <w:spacing w:line="276" w:lineRule="auto"/>
              <w:ind w:left="0"/>
              <w:rPr>
                <w:rFonts w:ascii="Times New Roman" w:hAnsi="Times New Roman" w:cs="Times New Roman"/>
                <w:b/>
                <w:sz w:val="24"/>
                <w:szCs w:val="36"/>
              </w:rPr>
            </w:pPr>
            <w:r w:rsidRPr="00844517">
              <w:rPr>
                <w:rFonts w:ascii="Times New Roman" w:hAnsi="Times New Roman" w:cs="Times New Roman"/>
                <w:b/>
                <w:sz w:val="24"/>
                <w:szCs w:val="36"/>
              </w:rPr>
              <w:t xml:space="preserve">: </w:t>
            </w:r>
            <w:r w:rsidR="00660267">
              <w:rPr>
                <w:rFonts w:ascii="Times New Roman" w:hAnsi="Times New Roman" w:cs="Times New Roman"/>
                <w:b/>
                <w:sz w:val="24"/>
                <w:szCs w:val="36"/>
              </w:rPr>
              <w:t>CONSTRUCTION OF ALTERNATE DRAIN LINE AND COLLECTION SUMP AT EXISTING ETP, MEGA DAIRY, MYMUL.</w:t>
            </w:r>
          </w:p>
          <w:p w:rsidR="005331D0" w:rsidRPr="00844517" w:rsidRDefault="005331D0" w:rsidP="0038391C">
            <w:pPr>
              <w:pStyle w:val="ListParagraph"/>
              <w:spacing w:line="276" w:lineRule="auto"/>
              <w:ind w:left="0"/>
              <w:rPr>
                <w:rFonts w:ascii="Times New Roman" w:hAnsi="Times New Roman" w:cs="Times New Roman"/>
              </w:rPr>
            </w:pPr>
          </w:p>
        </w:tc>
      </w:tr>
      <w:tr w:rsidR="005505F3" w:rsidRPr="00527BB1" w:rsidTr="00CD52FE">
        <w:tc>
          <w:tcPr>
            <w:tcW w:w="3348" w:type="dxa"/>
          </w:tcPr>
          <w:p w:rsidR="005505F3" w:rsidRPr="00D945D9" w:rsidRDefault="005505F3" w:rsidP="0075580F">
            <w:pPr>
              <w:pStyle w:val="ListParagraph"/>
              <w:spacing w:line="276" w:lineRule="auto"/>
              <w:ind w:left="0"/>
              <w:rPr>
                <w:rFonts w:ascii="Times New Roman" w:hAnsi="Times New Roman" w:cs="Times New Roman"/>
              </w:rPr>
            </w:pPr>
            <w:r w:rsidRPr="00D945D9">
              <w:rPr>
                <w:rFonts w:ascii="Times New Roman" w:hAnsi="Times New Roman" w:cs="Times New Roman"/>
              </w:rPr>
              <w:t>Approximate value of work</w:t>
            </w:r>
          </w:p>
        </w:tc>
        <w:tc>
          <w:tcPr>
            <w:tcW w:w="6228" w:type="dxa"/>
          </w:tcPr>
          <w:p w:rsidR="005505F3" w:rsidRDefault="005505F3" w:rsidP="0075580F">
            <w:pPr>
              <w:pStyle w:val="ListParagraph"/>
              <w:spacing w:line="276" w:lineRule="auto"/>
              <w:ind w:left="0"/>
              <w:rPr>
                <w:rFonts w:ascii="Times New Roman" w:hAnsi="Times New Roman" w:cs="Times New Roman"/>
                <w:b/>
                <w:sz w:val="24"/>
                <w:szCs w:val="36"/>
              </w:rPr>
            </w:pPr>
            <w:r w:rsidRPr="00D945D9">
              <w:rPr>
                <w:rFonts w:ascii="Times New Roman" w:hAnsi="Times New Roman" w:cs="Times New Roman"/>
                <w:b/>
                <w:sz w:val="24"/>
                <w:szCs w:val="36"/>
              </w:rPr>
              <w:t xml:space="preserve">: </w:t>
            </w:r>
            <w:r w:rsidR="00092E7D">
              <w:rPr>
                <w:rFonts w:ascii="Times New Roman" w:hAnsi="Times New Roman" w:cs="Times New Roman"/>
                <w:b/>
                <w:sz w:val="24"/>
                <w:szCs w:val="36"/>
              </w:rPr>
              <w:t>Rs.</w:t>
            </w:r>
            <w:r w:rsidR="00754585">
              <w:rPr>
                <w:rFonts w:ascii="Times New Roman" w:hAnsi="Times New Roman" w:cs="Times New Roman"/>
                <w:b/>
                <w:sz w:val="24"/>
                <w:szCs w:val="36"/>
              </w:rPr>
              <w:t>40,00,000</w:t>
            </w:r>
            <w:r w:rsidR="00092E7D">
              <w:rPr>
                <w:rFonts w:ascii="Times New Roman" w:hAnsi="Times New Roman" w:cs="Times New Roman"/>
                <w:b/>
                <w:sz w:val="24"/>
                <w:szCs w:val="36"/>
              </w:rPr>
              <w:t>/-</w:t>
            </w:r>
          </w:p>
          <w:p w:rsidR="005331D0" w:rsidRPr="00D945D9" w:rsidRDefault="005331D0" w:rsidP="0075580F">
            <w:pPr>
              <w:pStyle w:val="ListParagraph"/>
              <w:spacing w:line="276" w:lineRule="auto"/>
              <w:ind w:left="0"/>
              <w:rPr>
                <w:rFonts w:ascii="Times New Roman" w:hAnsi="Times New Roman" w:cs="Times New Roman"/>
                <w:b/>
                <w:sz w:val="24"/>
                <w:szCs w:val="36"/>
              </w:rPr>
            </w:pPr>
          </w:p>
        </w:tc>
      </w:tr>
      <w:tr w:rsidR="005505F3" w:rsidRPr="00527BB1" w:rsidTr="00CD52FE">
        <w:tc>
          <w:tcPr>
            <w:tcW w:w="3348" w:type="dxa"/>
          </w:tcPr>
          <w:p w:rsidR="005505F3" w:rsidRPr="00D945D9" w:rsidRDefault="005505F3" w:rsidP="0075580F">
            <w:pPr>
              <w:pStyle w:val="ListParagraph"/>
              <w:spacing w:line="276" w:lineRule="auto"/>
              <w:ind w:left="0"/>
              <w:rPr>
                <w:rFonts w:ascii="Times New Roman" w:hAnsi="Times New Roman" w:cs="Times New Roman"/>
              </w:rPr>
            </w:pPr>
            <w:r w:rsidRPr="00D945D9">
              <w:rPr>
                <w:rFonts w:ascii="Times New Roman" w:hAnsi="Times New Roman" w:cs="Times New Roman"/>
              </w:rPr>
              <w:t>Earnest Money Deposit (EMD)</w:t>
            </w:r>
          </w:p>
        </w:tc>
        <w:tc>
          <w:tcPr>
            <w:tcW w:w="6228" w:type="dxa"/>
          </w:tcPr>
          <w:p w:rsidR="005505F3" w:rsidRDefault="005505F3" w:rsidP="0075580F">
            <w:pPr>
              <w:pStyle w:val="ListParagraph"/>
              <w:spacing w:line="276" w:lineRule="auto"/>
              <w:ind w:left="0"/>
              <w:rPr>
                <w:rFonts w:ascii="Times New Roman" w:hAnsi="Times New Roman" w:cs="Times New Roman"/>
                <w:b/>
                <w:sz w:val="24"/>
                <w:szCs w:val="36"/>
              </w:rPr>
            </w:pPr>
            <w:r w:rsidRPr="00D945D9">
              <w:rPr>
                <w:rFonts w:ascii="Times New Roman" w:hAnsi="Times New Roman" w:cs="Times New Roman"/>
                <w:b/>
                <w:sz w:val="24"/>
                <w:szCs w:val="36"/>
              </w:rPr>
              <w:t xml:space="preserve">: </w:t>
            </w:r>
            <w:r w:rsidR="002902DB">
              <w:rPr>
                <w:rFonts w:ascii="Times New Roman" w:hAnsi="Times New Roman" w:cs="Times New Roman"/>
                <w:b/>
                <w:sz w:val="24"/>
                <w:szCs w:val="36"/>
              </w:rPr>
              <w:t>Rs.</w:t>
            </w:r>
            <w:r w:rsidR="00754585">
              <w:rPr>
                <w:rFonts w:ascii="Times New Roman" w:hAnsi="Times New Roman" w:cs="Times New Roman"/>
                <w:b/>
                <w:sz w:val="24"/>
                <w:szCs w:val="36"/>
              </w:rPr>
              <w:t>80,000</w:t>
            </w:r>
            <w:r w:rsidR="002902DB">
              <w:rPr>
                <w:rFonts w:ascii="Times New Roman" w:hAnsi="Times New Roman" w:cs="Times New Roman"/>
                <w:b/>
                <w:sz w:val="24"/>
                <w:szCs w:val="36"/>
              </w:rPr>
              <w:t>/-</w:t>
            </w:r>
          </w:p>
          <w:p w:rsidR="005331D0" w:rsidRPr="00D945D9" w:rsidRDefault="005331D0" w:rsidP="0075580F">
            <w:pPr>
              <w:pStyle w:val="ListParagraph"/>
              <w:spacing w:line="276" w:lineRule="auto"/>
              <w:ind w:left="0"/>
              <w:rPr>
                <w:rFonts w:ascii="Times New Roman" w:hAnsi="Times New Roman" w:cs="Times New Roman"/>
                <w:b/>
                <w:sz w:val="24"/>
                <w:szCs w:val="36"/>
              </w:rPr>
            </w:pPr>
          </w:p>
        </w:tc>
      </w:tr>
      <w:tr w:rsidR="005505F3" w:rsidRPr="00527BB1" w:rsidTr="00CD52FE">
        <w:tc>
          <w:tcPr>
            <w:tcW w:w="3348" w:type="dxa"/>
          </w:tcPr>
          <w:p w:rsidR="005505F3" w:rsidRPr="00D945D9" w:rsidRDefault="005505F3" w:rsidP="0075580F">
            <w:pPr>
              <w:pStyle w:val="ListParagraph"/>
              <w:spacing w:line="276" w:lineRule="auto"/>
              <w:ind w:left="0"/>
              <w:rPr>
                <w:rFonts w:ascii="Times New Roman" w:hAnsi="Times New Roman" w:cs="Times New Roman"/>
              </w:rPr>
            </w:pPr>
            <w:r w:rsidRPr="00D945D9">
              <w:rPr>
                <w:rFonts w:ascii="Times New Roman" w:hAnsi="Times New Roman" w:cs="Times New Roman"/>
              </w:rPr>
              <w:t>Period of completion</w:t>
            </w:r>
          </w:p>
        </w:tc>
        <w:tc>
          <w:tcPr>
            <w:tcW w:w="6228" w:type="dxa"/>
          </w:tcPr>
          <w:p w:rsidR="005331D0" w:rsidRDefault="005505F3" w:rsidP="00F27144">
            <w:pPr>
              <w:pStyle w:val="ListParagraph"/>
              <w:spacing w:line="276" w:lineRule="auto"/>
              <w:ind w:left="0"/>
              <w:rPr>
                <w:rFonts w:ascii="Times New Roman" w:hAnsi="Times New Roman" w:cs="Times New Roman"/>
                <w:b/>
              </w:rPr>
            </w:pPr>
            <w:r w:rsidRPr="00D945D9">
              <w:rPr>
                <w:rFonts w:ascii="Times New Roman" w:hAnsi="Times New Roman" w:cs="Times New Roman"/>
                <w:b/>
                <w:sz w:val="24"/>
                <w:szCs w:val="36"/>
              </w:rPr>
              <w:t xml:space="preserve">: </w:t>
            </w:r>
            <w:r w:rsidR="00B85DE1">
              <w:rPr>
                <w:rFonts w:ascii="Times New Roman" w:hAnsi="Times New Roman" w:cs="Times New Roman"/>
                <w:b/>
              </w:rPr>
              <w:t>75 days</w:t>
            </w:r>
            <w:r w:rsidR="00B85DE1" w:rsidRPr="005331D0">
              <w:rPr>
                <w:rFonts w:ascii="Times New Roman" w:hAnsi="Times New Roman" w:cs="Times New Roman"/>
                <w:b/>
              </w:rPr>
              <w:t xml:space="preserve"> from the date of issue of Work Order.</w:t>
            </w:r>
          </w:p>
          <w:p w:rsidR="00B85DE1" w:rsidRPr="00D945D9" w:rsidRDefault="00B85DE1" w:rsidP="00F27144">
            <w:pPr>
              <w:pStyle w:val="ListParagraph"/>
              <w:spacing w:line="276" w:lineRule="auto"/>
              <w:ind w:left="0"/>
              <w:rPr>
                <w:rFonts w:ascii="Times New Roman" w:hAnsi="Times New Roman" w:cs="Times New Roman"/>
                <w:b/>
                <w:sz w:val="24"/>
                <w:szCs w:val="36"/>
              </w:rPr>
            </w:pPr>
          </w:p>
        </w:tc>
      </w:tr>
      <w:tr w:rsidR="00D0629C" w:rsidRPr="00527BB1" w:rsidTr="00CD52FE">
        <w:tc>
          <w:tcPr>
            <w:tcW w:w="3348" w:type="dxa"/>
          </w:tcPr>
          <w:p w:rsidR="00D0629C" w:rsidRPr="00D945D9" w:rsidRDefault="00D0629C" w:rsidP="0075580F">
            <w:pPr>
              <w:pStyle w:val="ListParagraph"/>
              <w:spacing w:line="276" w:lineRule="auto"/>
              <w:ind w:left="0"/>
              <w:rPr>
                <w:rFonts w:ascii="Times New Roman" w:hAnsi="Times New Roman" w:cs="Times New Roman"/>
              </w:rPr>
            </w:pPr>
            <w:r w:rsidRPr="00D945D9">
              <w:rPr>
                <w:rFonts w:ascii="Times New Roman" w:hAnsi="Times New Roman" w:cs="Times New Roman"/>
              </w:rPr>
              <w:t>Name of the Organization</w:t>
            </w:r>
          </w:p>
        </w:tc>
        <w:tc>
          <w:tcPr>
            <w:tcW w:w="6228" w:type="dxa"/>
          </w:tcPr>
          <w:p w:rsidR="00D0629C" w:rsidRPr="00D945D9" w:rsidRDefault="00D0629C" w:rsidP="0075580F">
            <w:pPr>
              <w:spacing w:line="276" w:lineRule="auto"/>
              <w:rPr>
                <w:rFonts w:ascii="Times New Roman" w:hAnsi="Times New Roman" w:cs="Times New Roman"/>
                <w:b/>
                <w:sz w:val="24"/>
                <w:szCs w:val="36"/>
              </w:rPr>
            </w:pPr>
            <w:r w:rsidRPr="00D945D9">
              <w:rPr>
                <w:rFonts w:ascii="Times New Roman" w:hAnsi="Times New Roman" w:cs="Times New Roman"/>
                <w:b/>
                <w:sz w:val="24"/>
                <w:szCs w:val="36"/>
              </w:rPr>
              <w:t xml:space="preserve">: Mysore District Co–Operative Milk Producers’ Societies’ Union Limited, </w:t>
            </w:r>
            <w:proofErr w:type="spellStart"/>
            <w:r w:rsidR="00BE330E" w:rsidRPr="00D945D9">
              <w:rPr>
                <w:rFonts w:ascii="Times New Roman" w:hAnsi="Times New Roman" w:cs="Times New Roman"/>
                <w:b/>
                <w:sz w:val="24"/>
                <w:szCs w:val="36"/>
              </w:rPr>
              <w:t>Bannur</w:t>
            </w:r>
            <w:proofErr w:type="spellEnd"/>
            <w:r w:rsidR="00BE330E" w:rsidRPr="00D945D9">
              <w:rPr>
                <w:rFonts w:ascii="Times New Roman" w:hAnsi="Times New Roman" w:cs="Times New Roman"/>
                <w:b/>
                <w:sz w:val="24"/>
                <w:szCs w:val="36"/>
              </w:rPr>
              <w:t xml:space="preserve"> Road, </w:t>
            </w:r>
            <w:proofErr w:type="spellStart"/>
            <w:r w:rsidR="00BE330E" w:rsidRPr="00D945D9">
              <w:rPr>
                <w:rFonts w:ascii="Times New Roman" w:hAnsi="Times New Roman" w:cs="Times New Roman"/>
                <w:b/>
                <w:sz w:val="24"/>
                <w:szCs w:val="36"/>
              </w:rPr>
              <w:t>Alanahalli</w:t>
            </w:r>
            <w:proofErr w:type="spellEnd"/>
            <w:r w:rsidRPr="00D945D9">
              <w:rPr>
                <w:rFonts w:ascii="Times New Roman" w:hAnsi="Times New Roman" w:cs="Times New Roman"/>
                <w:b/>
                <w:sz w:val="24"/>
                <w:szCs w:val="36"/>
              </w:rPr>
              <w:t>, Mysore-570011</w:t>
            </w:r>
          </w:p>
          <w:p w:rsidR="00D0629C" w:rsidRPr="00D945D9" w:rsidRDefault="00D0629C" w:rsidP="0075580F">
            <w:pPr>
              <w:pStyle w:val="ListParagraph"/>
              <w:spacing w:line="276" w:lineRule="auto"/>
              <w:ind w:left="0"/>
              <w:rPr>
                <w:rFonts w:ascii="Times New Roman" w:hAnsi="Times New Roman" w:cs="Times New Roman"/>
                <w:b/>
                <w:sz w:val="24"/>
                <w:szCs w:val="36"/>
              </w:rPr>
            </w:pPr>
          </w:p>
        </w:tc>
      </w:tr>
    </w:tbl>
    <w:p w:rsidR="005505F3" w:rsidRPr="00527BB1" w:rsidRDefault="005505F3" w:rsidP="00547207">
      <w:pPr>
        <w:pStyle w:val="ListParagraph"/>
        <w:spacing w:line="240" w:lineRule="auto"/>
        <w:ind w:left="0"/>
        <w:rPr>
          <w:rFonts w:ascii="Times New Roman" w:hAnsi="Times New Roman" w:cs="Times New Roman"/>
        </w:rPr>
      </w:pPr>
    </w:p>
    <w:p w:rsidR="005505F3" w:rsidRPr="00527BB1" w:rsidRDefault="005505F3" w:rsidP="00547207">
      <w:pPr>
        <w:pStyle w:val="ListParagraph"/>
        <w:spacing w:line="240" w:lineRule="auto"/>
        <w:ind w:left="0"/>
        <w:rPr>
          <w:rFonts w:ascii="Times New Roman" w:hAnsi="Times New Roman" w:cs="Times New Roman"/>
        </w:rPr>
      </w:pPr>
    </w:p>
    <w:p w:rsidR="00D0629C" w:rsidRPr="00527BB1" w:rsidRDefault="00D0629C" w:rsidP="00CD52FE">
      <w:pPr>
        <w:jc w:val="center"/>
        <w:rPr>
          <w:rFonts w:ascii="Times New Roman" w:hAnsi="Times New Roman" w:cs="Times New Roman"/>
          <w:b/>
          <w:u w:val="single"/>
        </w:rPr>
      </w:pPr>
    </w:p>
    <w:p w:rsidR="0006511D" w:rsidRPr="00527BB1" w:rsidRDefault="0006511D" w:rsidP="00CD52FE">
      <w:pPr>
        <w:jc w:val="center"/>
        <w:rPr>
          <w:rFonts w:ascii="Times New Roman" w:hAnsi="Times New Roman" w:cs="Times New Roman"/>
          <w:b/>
          <w:u w:val="single"/>
        </w:rPr>
      </w:pPr>
    </w:p>
    <w:p w:rsidR="00547207" w:rsidRPr="00527BB1" w:rsidRDefault="00547207" w:rsidP="00CD52FE">
      <w:pPr>
        <w:jc w:val="center"/>
        <w:rPr>
          <w:rFonts w:ascii="Times New Roman" w:hAnsi="Times New Roman" w:cs="Times New Roman"/>
          <w:b/>
          <w:color w:val="0070C0"/>
          <w:u w:val="single"/>
        </w:rPr>
      </w:pPr>
      <w:r w:rsidRPr="00527BB1">
        <w:rPr>
          <w:rFonts w:ascii="Times New Roman" w:hAnsi="Times New Roman" w:cs="Times New Roman"/>
          <w:b/>
          <w:color w:val="0070C0"/>
          <w:u w:val="single"/>
        </w:rPr>
        <w:lastRenderedPageBreak/>
        <w:t>SECTION 2: INSTRUCTIONS TO TENDERERS (ITT)</w:t>
      </w:r>
    </w:p>
    <w:p w:rsidR="00CD52FE" w:rsidRPr="00527BB1" w:rsidRDefault="00CD52FE" w:rsidP="00CD52FE">
      <w:pPr>
        <w:jc w:val="center"/>
        <w:rPr>
          <w:rFonts w:ascii="Times New Roman" w:hAnsi="Times New Roman" w:cs="Times New Roman"/>
          <w:b/>
          <w:u w:val="single"/>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Table of Clauses </w:t>
      </w:r>
    </w:p>
    <w:p w:rsidR="00CD52FE" w:rsidRPr="00527BB1" w:rsidRDefault="00CD52FE" w:rsidP="00347AEA">
      <w:pPr>
        <w:spacing w:after="0"/>
        <w:rPr>
          <w:rFonts w:ascii="Times New Roman" w:hAnsi="Times New Roman" w:cs="Times New Roman"/>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b/>
        </w:rPr>
        <w:t xml:space="preserve"> A.</w:t>
      </w:r>
      <w:r w:rsidRPr="00527BB1">
        <w:rPr>
          <w:rFonts w:ascii="Times New Roman" w:hAnsi="Times New Roman" w:cs="Times New Roman"/>
        </w:rPr>
        <w:t xml:space="preserve"> General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 Scope of Tender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 Eligible Tenderers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3. Tender capacity  </w:t>
      </w:r>
    </w:p>
    <w:p w:rsidR="00CD52FE" w:rsidRPr="00527BB1" w:rsidRDefault="00CD52FE" w:rsidP="00347AEA">
      <w:pPr>
        <w:spacing w:after="0"/>
        <w:rPr>
          <w:rFonts w:ascii="Times New Roman" w:hAnsi="Times New Roman" w:cs="Times New Roman"/>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b/>
        </w:rPr>
        <w:t xml:space="preserve"> B.</w:t>
      </w:r>
      <w:r w:rsidRPr="00527BB1">
        <w:rPr>
          <w:rFonts w:ascii="Times New Roman" w:hAnsi="Times New Roman" w:cs="Times New Roman"/>
        </w:rPr>
        <w:t xml:space="preserve"> Tender Documents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4. Content of Tender documents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5. Amendment of Tender documents  </w:t>
      </w:r>
    </w:p>
    <w:p w:rsidR="00CD52FE" w:rsidRPr="00527BB1" w:rsidRDefault="00CD52FE" w:rsidP="00347AEA">
      <w:pPr>
        <w:spacing w:after="0"/>
        <w:rPr>
          <w:rFonts w:ascii="Times New Roman" w:hAnsi="Times New Roman" w:cs="Times New Roman"/>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w:t>
      </w:r>
      <w:r w:rsidRPr="00527BB1">
        <w:rPr>
          <w:rFonts w:ascii="Times New Roman" w:hAnsi="Times New Roman" w:cs="Times New Roman"/>
          <w:b/>
        </w:rPr>
        <w:t>C.</w:t>
      </w:r>
      <w:r w:rsidRPr="00527BB1">
        <w:rPr>
          <w:rFonts w:ascii="Times New Roman" w:hAnsi="Times New Roman" w:cs="Times New Roman"/>
        </w:rPr>
        <w:t xml:space="preserve"> Preparation of Tenders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6. Documents comprising the Tender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7. Tender prices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8. Tender validity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9. Earnest money deposit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 10. Format and signing of Tender  </w:t>
      </w:r>
    </w:p>
    <w:p w:rsidR="00547207" w:rsidRPr="00527BB1" w:rsidRDefault="00547207" w:rsidP="00347AEA">
      <w:pPr>
        <w:spacing w:after="0"/>
        <w:rPr>
          <w:rFonts w:ascii="Times New Roman" w:hAnsi="Times New Roman" w:cs="Times New Roman"/>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b/>
        </w:rPr>
        <w:t>D.</w:t>
      </w:r>
      <w:r w:rsidRPr="00527BB1">
        <w:rPr>
          <w:rFonts w:ascii="Times New Roman" w:hAnsi="Times New Roman" w:cs="Times New Roman"/>
        </w:rPr>
        <w:t xml:space="preserve"> Submission of Tenders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11 Sealing and marking of Tenders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12 Deadline for submission of Tenders</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13 Late Tenders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14 Modifications and Withdrawal of Tenders  </w:t>
      </w:r>
    </w:p>
    <w:p w:rsidR="00CD52FE" w:rsidRPr="00527BB1" w:rsidRDefault="00CD52FE" w:rsidP="00347AEA">
      <w:pPr>
        <w:spacing w:after="0"/>
        <w:rPr>
          <w:rFonts w:ascii="Times New Roman" w:hAnsi="Times New Roman" w:cs="Times New Roman"/>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b/>
        </w:rPr>
        <w:t>E.</w:t>
      </w:r>
      <w:r w:rsidRPr="00527BB1">
        <w:rPr>
          <w:rFonts w:ascii="Times New Roman" w:hAnsi="Times New Roman" w:cs="Times New Roman"/>
        </w:rPr>
        <w:t xml:space="preserve"> Tender opening and evaluation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15. Tender opening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16. Process to be confidential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17. Clarification of Tenders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18. Examination of Tenders and determination of responsiveness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19. Correction of errors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20. Evaluation and comparison of Tenders  </w:t>
      </w:r>
    </w:p>
    <w:p w:rsidR="00CD52FE" w:rsidRPr="00527BB1" w:rsidRDefault="00CD52FE" w:rsidP="00347AEA">
      <w:pPr>
        <w:spacing w:after="0"/>
        <w:rPr>
          <w:rFonts w:ascii="Times New Roman" w:hAnsi="Times New Roman" w:cs="Times New Roman"/>
        </w:rPr>
      </w:pP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b/>
        </w:rPr>
        <w:t>F.</w:t>
      </w:r>
      <w:r w:rsidRPr="00527BB1">
        <w:rPr>
          <w:rFonts w:ascii="Times New Roman" w:hAnsi="Times New Roman" w:cs="Times New Roman"/>
        </w:rPr>
        <w:t xml:space="preserve"> Award of contract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21. Award criteria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22 Employer’s right to accept any Tender and to reject any or all Tenders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23. Notification of award and signing of Agreement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24. Security deposit  </w:t>
      </w:r>
    </w:p>
    <w:p w:rsidR="00547207" w:rsidRPr="00527BB1" w:rsidRDefault="00547207" w:rsidP="00347AEA">
      <w:pPr>
        <w:spacing w:after="0"/>
        <w:rPr>
          <w:rFonts w:ascii="Times New Roman" w:hAnsi="Times New Roman" w:cs="Times New Roman"/>
        </w:rPr>
      </w:pPr>
      <w:r w:rsidRPr="00527BB1">
        <w:rPr>
          <w:rFonts w:ascii="Times New Roman" w:hAnsi="Times New Roman" w:cs="Times New Roman"/>
        </w:rPr>
        <w:t xml:space="preserve">25. Corrupt or Fraudulent practices  </w:t>
      </w:r>
    </w:p>
    <w:p w:rsidR="00CD52FE" w:rsidRPr="00527BB1" w:rsidRDefault="00CD52FE" w:rsidP="00347AEA">
      <w:pPr>
        <w:spacing w:after="0"/>
        <w:rPr>
          <w:rFonts w:ascii="Times New Roman" w:hAnsi="Times New Roman" w:cs="Times New Roman"/>
        </w:rPr>
      </w:pPr>
    </w:p>
    <w:p w:rsidR="00CD52FE" w:rsidRPr="00527BB1" w:rsidRDefault="00CD52FE" w:rsidP="00347AEA">
      <w:pPr>
        <w:spacing w:after="0"/>
        <w:rPr>
          <w:rFonts w:ascii="Times New Roman" w:hAnsi="Times New Roman" w:cs="Times New Roman"/>
          <w:b/>
        </w:rPr>
      </w:pPr>
    </w:p>
    <w:p w:rsidR="00547207" w:rsidRPr="00527BB1" w:rsidRDefault="00547207" w:rsidP="009967C3">
      <w:pPr>
        <w:pStyle w:val="ListParagraph"/>
        <w:numPr>
          <w:ilvl w:val="0"/>
          <w:numId w:val="33"/>
        </w:numPr>
        <w:spacing w:after="0"/>
        <w:rPr>
          <w:rFonts w:ascii="Times New Roman" w:hAnsi="Times New Roman" w:cs="Times New Roman"/>
          <w:b/>
        </w:rPr>
      </w:pPr>
      <w:r w:rsidRPr="00527BB1">
        <w:rPr>
          <w:rFonts w:ascii="Times New Roman" w:hAnsi="Times New Roman" w:cs="Times New Roman"/>
          <w:b/>
        </w:rPr>
        <w:lastRenderedPageBreak/>
        <w:t xml:space="preserve">General </w:t>
      </w:r>
    </w:p>
    <w:p w:rsidR="009967C3" w:rsidRPr="00527BB1" w:rsidRDefault="009967C3" w:rsidP="009967C3">
      <w:pPr>
        <w:pStyle w:val="ListParagraph"/>
        <w:spacing w:after="0"/>
        <w:ind w:left="420"/>
        <w:rPr>
          <w:rFonts w:ascii="Times New Roman" w:hAnsi="Times New Roman" w:cs="Times New Roman"/>
        </w:rPr>
      </w:pPr>
    </w:p>
    <w:p w:rsidR="00547207" w:rsidRPr="00527BB1" w:rsidRDefault="00547207" w:rsidP="009967C3">
      <w:pPr>
        <w:pStyle w:val="ListParagraph"/>
        <w:numPr>
          <w:ilvl w:val="0"/>
          <w:numId w:val="34"/>
        </w:numPr>
        <w:spacing w:after="0"/>
        <w:rPr>
          <w:rFonts w:ascii="Times New Roman" w:hAnsi="Times New Roman" w:cs="Times New Roman"/>
          <w:b/>
        </w:rPr>
      </w:pPr>
      <w:r w:rsidRPr="00527BB1">
        <w:rPr>
          <w:rFonts w:ascii="Times New Roman" w:hAnsi="Times New Roman" w:cs="Times New Roman"/>
          <w:b/>
        </w:rPr>
        <w:t xml:space="preserve">Scope of Tender </w:t>
      </w:r>
    </w:p>
    <w:p w:rsidR="009967C3" w:rsidRPr="00527BB1" w:rsidRDefault="009967C3" w:rsidP="009967C3">
      <w:pPr>
        <w:pStyle w:val="ListParagraph"/>
        <w:spacing w:after="0"/>
        <w:rPr>
          <w:rFonts w:ascii="Times New Roman" w:hAnsi="Times New Roman" w:cs="Times New Roman"/>
        </w:rPr>
      </w:pPr>
    </w:p>
    <w:p w:rsidR="00547207" w:rsidRPr="003A5502" w:rsidRDefault="00AC2DD7" w:rsidP="003A5502">
      <w:pPr>
        <w:pStyle w:val="ListParagraph"/>
        <w:numPr>
          <w:ilvl w:val="1"/>
          <w:numId w:val="34"/>
        </w:numPr>
        <w:jc w:val="both"/>
        <w:rPr>
          <w:rFonts w:ascii="Times New Roman" w:hAnsi="Times New Roman" w:cs="Times New Roman"/>
          <w:b/>
        </w:rPr>
      </w:pPr>
      <w:r w:rsidRPr="003F0FCE">
        <w:rPr>
          <w:rFonts w:ascii="Times New Roman" w:hAnsi="Times New Roman" w:cs="Times New Roman"/>
        </w:rPr>
        <w:t>MYMUL</w:t>
      </w:r>
      <w:r w:rsidR="00547207" w:rsidRPr="003F0FCE">
        <w:rPr>
          <w:rFonts w:ascii="Times New Roman" w:hAnsi="Times New Roman" w:cs="Times New Roman"/>
        </w:rPr>
        <w:t xml:space="preserve"> (Referred to as Employer in these documents) invites </w:t>
      </w:r>
      <w:r w:rsidR="00D75930" w:rsidRPr="003F0FCE">
        <w:rPr>
          <w:rFonts w:ascii="Times New Roman" w:hAnsi="Times New Roman" w:cs="Times New Roman"/>
        </w:rPr>
        <w:t xml:space="preserve">tenders from </w:t>
      </w:r>
      <w:r w:rsidR="007444C6" w:rsidRPr="003F0FCE">
        <w:rPr>
          <w:rFonts w:ascii="Times New Roman" w:hAnsi="Times New Roman" w:cs="Times New Roman"/>
          <w:b/>
        </w:rPr>
        <w:t>eligible tenderers or</w:t>
      </w:r>
      <w:r w:rsidR="007444C6" w:rsidRPr="003F0FCE">
        <w:rPr>
          <w:rFonts w:ascii="Times New Roman" w:hAnsi="Times New Roman" w:cs="Times New Roman"/>
        </w:rPr>
        <w:t xml:space="preserve"> </w:t>
      </w:r>
      <w:r w:rsidR="00D75930" w:rsidRPr="003F0FCE">
        <w:rPr>
          <w:rFonts w:ascii="Times New Roman" w:hAnsi="Times New Roman" w:cs="Times New Roman"/>
          <w:b/>
        </w:rPr>
        <w:t xml:space="preserve">Contractors registered PWD Contractor who are in the field of similar nature of works </w:t>
      </w:r>
      <w:r w:rsidR="001451E1">
        <w:rPr>
          <w:rFonts w:ascii="Times New Roman" w:hAnsi="Times New Roman" w:cs="Times New Roman"/>
          <w:b/>
        </w:rPr>
        <w:t xml:space="preserve">and who have executed the works, having </w:t>
      </w:r>
      <w:r w:rsidR="00D75930" w:rsidRPr="003A5502">
        <w:rPr>
          <w:rFonts w:ascii="Times New Roman" w:hAnsi="Times New Roman" w:cs="Times New Roman"/>
          <w:b/>
        </w:rPr>
        <w:t>ESI Registration</w:t>
      </w:r>
      <w:r w:rsidR="00D617AA" w:rsidRPr="003A5502">
        <w:rPr>
          <w:rFonts w:ascii="Times New Roman" w:hAnsi="Times New Roman" w:cs="Times New Roman"/>
          <w:b/>
        </w:rPr>
        <w:t xml:space="preserve">/Group insurance for Laborers, </w:t>
      </w:r>
      <w:r w:rsidR="00CD7698" w:rsidRPr="003A5502">
        <w:rPr>
          <w:rFonts w:ascii="Times New Roman" w:hAnsi="Times New Roman" w:cs="Times New Roman"/>
          <w:b/>
        </w:rPr>
        <w:t xml:space="preserve">VAT Registration, </w:t>
      </w:r>
      <w:r w:rsidR="00D75930" w:rsidRPr="003A5502">
        <w:rPr>
          <w:rFonts w:ascii="Times New Roman" w:hAnsi="Times New Roman" w:cs="Times New Roman"/>
          <w:b/>
        </w:rPr>
        <w:t>PAN card</w:t>
      </w:r>
      <w:r w:rsidR="00D617AA" w:rsidRPr="003A5502">
        <w:rPr>
          <w:rFonts w:ascii="Times New Roman" w:hAnsi="Times New Roman" w:cs="Times New Roman"/>
          <w:b/>
        </w:rPr>
        <w:t xml:space="preserve"> and GST registration</w:t>
      </w:r>
      <w:r w:rsidR="00D75930" w:rsidRPr="003A5502">
        <w:rPr>
          <w:rFonts w:ascii="Times New Roman" w:hAnsi="Times New Roman" w:cs="Times New Roman"/>
          <w:b/>
        </w:rPr>
        <w:t xml:space="preserve"> </w:t>
      </w:r>
      <w:r w:rsidR="00547207" w:rsidRPr="003A5502">
        <w:rPr>
          <w:rFonts w:ascii="Times New Roman" w:hAnsi="Times New Roman" w:cs="Times New Roman"/>
        </w:rPr>
        <w:t xml:space="preserve">for </w:t>
      </w:r>
      <w:r w:rsidR="00D75930" w:rsidRPr="003A5502">
        <w:rPr>
          <w:rFonts w:ascii="Times New Roman" w:hAnsi="Times New Roman" w:cs="Times New Roman"/>
        </w:rPr>
        <w:t>the said</w:t>
      </w:r>
      <w:r w:rsidR="00547207" w:rsidRPr="003A5502">
        <w:rPr>
          <w:rFonts w:ascii="Times New Roman" w:hAnsi="Times New Roman" w:cs="Times New Roman"/>
        </w:rPr>
        <w:t xml:space="preserve"> works (as defined in these documents and referred to as "the works") detailed in the Table given in the Invitation for Tenders (IFT). The tenderers may submit tenders for any or all of the works detailed in the table given in IFT.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2. Eligible Tenderers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2.1 Tenderers shall not be under a declaration of ineligibility for corrupt and fraudulent practices issued by the Government of Karnataka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2.2 Tenders from Joint ventures are not acceptable.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 Tender capacity: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 Eligible Tenderers will be qualified only if their available tender capacity is more than the total tender value. The available tender capacity will be calculated as under: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Assessed available tender capacity = (A*N*</w:t>
      </w:r>
      <w:r w:rsidR="001451E1">
        <w:rPr>
          <w:rFonts w:ascii="Times New Roman" w:hAnsi="Times New Roman" w:cs="Times New Roman"/>
        </w:rPr>
        <w:t>2</w:t>
      </w:r>
      <w:r w:rsidRPr="00527BB1">
        <w:rPr>
          <w:rFonts w:ascii="Times New Roman" w:hAnsi="Times New Roman" w:cs="Times New Roman"/>
        </w:rPr>
        <w:t xml:space="preserve">.5 - B) </w:t>
      </w:r>
    </w:p>
    <w:p w:rsidR="00547207" w:rsidRPr="00527BB1" w:rsidRDefault="00547207" w:rsidP="00547207">
      <w:pPr>
        <w:rPr>
          <w:rFonts w:ascii="Times New Roman" w:hAnsi="Times New Roman" w:cs="Times New Roman"/>
        </w:rPr>
      </w:pPr>
      <w:r w:rsidRPr="00527BB1">
        <w:rPr>
          <w:rFonts w:ascii="Times New Roman" w:hAnsi="Times New Roman" w:cs="Times New Roman"/>
        </w:rPr>
        <w:t>STANDARD DEDUCTION: INCOME TAX, SALES TAX, ESI a</w:t>
      </w:r>
      <w:r w:rsidR="00E2474A" w:rsidRPr="00527BB1">
        <w:rPr>
          <w:rFonts w:ascii="Times New Roman" w:hAnsi="Times New Roman" w:cs="Times New Roman"/>
        </w:rPr>
        <w:t>s applicable from time to time.</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Where A = Maximum value of civil engineering works executed in any one year during the last five years (updated to ———— 5 price level) taking into account the completed as well as works in progress.  N = Number of years prescribed for completion of the works for which Tenders are invited. B = Value, at ———— 6price level, of existing commitments and on-going works to be completed during the next.......7years.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Note: 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547207" w:rsidRPr="00696E5A" w:rsidRDefault="00547207" w:rsidP="00696E5A">
      <w:pPr>
        <w:pStyle w:val="ListParagraph"/>
        <w:numPr>
          <w:ilvl w:val="1"/>
          <w:numId w:val="17"/>
        </w:numPr>
        <w:jc w:val="both"/>
        <w:rPr>
          <w:rFonts w:ascii="Times New Roman" w:hAnsi="Times New Roman" w:cs="Times New Roman"/>
        </w:rPr>
      </w:pPr>
      <w:r w:rsidRPr="00696E5A">
        <w:rPr>
          <w:rFonts w:ascii="Times New Roman" w:hAnsi="Times New Roman" w:cs="Times New Roman"/>
        </w:rPr>
        <w:t xml:space="preserve">Even though the tenderers meet the above criteria, they are subject to be disqualified if they have:  made misleading or false representations in the forms, statements and attachments submitted in proof of the qualification requirements; and/or record of poor performance such as abandoning the works, not properly completing the contract, inordinate delays in completion, litigation history, or financial failures etc.; and/or  participated in the previous Tender for the same work and had quoted unreasonably high tender prices and could not furnish rational justification. </w:t>
      </w:r>
    </w:p>
    <w:p w:rsidR="00696E5A" w:rsidRDefault="00696E5A" w:rsidP="001B1C9E">
      <w:pPr>
        <w:ind w:left="360"/>
        <w:jc w:val="both"/>
        <w:rPr>
          <w:rFonts w:ascii="Times New Roman" w:hAnsi="Times New Roman" w:cs="Times New Roman"/>
        </w:rPr>
      </w:pPr>
    </w:p>
    <w:p w:rsidR="001B1C9E" w:rsidRPr="001B1C9E" w:rsidRDefault="001B1C9E" w:rsidP="001B1C9E">
      <w:pPr>
        <w:ind w:left="360"/>
        <w:jc w:val="both"/>
        <w:rPr>
          <w:rFonts w:ascii="Times New Roman" w:hAnsi="Times New Roman" w:cs="Times New Roman"/>
        </w:rPr>
      </w:pPr>
    </w:p>
    <w:p w:rsidR="00547207" w:rsidRPr="00527BB1" w:rsidRDefault="00547207" w:rsidP="00E2474A">
      <w:pPr>
        <w:pStyle w:val="ListParagraph"/>
        <w:numPr>
          <w:ilvl w:val="0"/>
          <w:numId w:val="33"/>
        </w:numPr>
        <w:spacing w:after="0"/>
        <w:rPr>
          <w:rFonts w:ascii="Times New Roman" w:hAnsi="Times New Roman" w:cs="Times New Roman"/>
          <w:b/>
        </w:rPr>
      </w:pPr>
      <w:r w:rsidRPr="00527BB1">
        <w:rPr>
          <w:rFonts w:ascii="Times New Roman" w:hAnsi="Times New Roman" w:cs="Times New Roman"/>
          <w:b/>
        </w:rPr>
        <w:lastRenderedPageBreak/>
        <w:t xml:space="preserve">Tender documents </w:t>
      </w:r>
    </w:p>
    <w:p w:rsidR="00E2474A" w:rsidRPr="00527BB1" w:rsidRDefault="00E2474A" w:rsidP="00E2474A">
      <w:pPr>
        <w:pStyle w:val="ListParagraph"/>
        <w:spacing w:after="0"/>
        <w:ind w:left="42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4. Content of Tender documents </w:t>
      </w:r>
    </w:p>
    <w:p w:rsidR="00E2474A" w:rsidRPr="00527BB1" w:rsidRDefault="00E2474A"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4.1 The set of tender documents shall have all the Sections given in Page 2: </w:t>
      </w:r>
    </w:p>
    <w:p w:rsidR="001D79AB" w:rsidRPr="00527BB1" w:rsidRDefault="001D79A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4.2 Both the sets should be completed and returned with the tender. </w:t>
      </w:r>
    </w:p>
    <w:p w:rsidR="001D79AB" w:rsidRPr="00527BB1" w:rsidRDefault="001D79A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4.3 Tender Inviting Authority </w:t>
      </w:r>
    </w:p>
    <w:p w:rsidR="001D79AB" w:rsidRPr="00527BB1" w:rsidRDefault="001D79A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4.4 Name of the Organization/Department </w:t>
      </w:r>
    </w:p>
    <w:p w:rsidR="001D79AB" w:rsidRPr="00527BB1" w:rsidRDefault="001D79A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4.5 FY in which the tenders are invited </w:t>
      </w:r>
    </w:p>
    <w:p w:rsidR="001D79AB" w:rsidRPr="00527BB1" w:rsidRDefault="001D79A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4.6 FY in which the tenders are invited </w:t>
      </w:r>
    </w:p>
    <w:p w:rsidR="001D79AB" w:rsidRPr="00527BB1" w:rsidRDefault="001D79A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4.7 Period for completion of work for which the tenders are invited. </w:t>
      </w:r>
    </w:p>
    <w:p w:rsidR="00E2474A" w:rsidRPr="00527BB1" w:rsidRDefault="00E2474A" w:rsidP="00A74ABF">
      <w:pPr>
        <w:spacing w:after="0"/>
        <w:rPr>
          <w:rFonts w:ascii="Times New Roman" w:hAnsi="Times New Roman" w:cs="Times New Roman"/>
        </w:rPr>
      </w:pPr>
    </w:p>
    <w:p w:rsidR="00547207" w:rsidRPr="00527BB1" w:rsidRDefault="00547207" w:rsidP="001D79AB">
      <w:pPr>
        <w:pStyle w:val="ListParagraph"/>
        <w:numPr>
          <w:ilvl w:val="0"/>
          <w:numId w:val="35"/>
        </w:numPr>
        <w:spacing w:after="0"/>
        <w:rPr>
          <w:rFonts w:ascii="Times New Roman" w:hAnsi="Times New Roman" w:cs="Times New Roman"/>
          <w:b/>
        </w:rPr>
      </w:pPr>
      <w:r w:rsidRPr="00527BB1">
        <w:rPr>
          <w:rFonts w:ascii="Times New Roman" w:hAnsi="Times New Roman" w:cs="Times New Roman"/>
          <w:b/>
        </w:rPr>
        <w:t xml:space="preserve">Amendment of Tender documents </w:t>
      </w:r>
    </w:p>
    <w:p w:rsidR="001D79AB" w:rsidRPr="00527BB1" w:rsidRDefault="001D79AB" w:rsidP="001D79AB">
      <w:pPr>
        <w:pStyle w:val="ListParagraph"/>
        <w:spacing w:after="0"/>
        <w:rPr>
          <w:rFonts w:ascii="Times New Roman" w:hAnsi="Times New Roman" w:cs="Times New Roman"/>
          <w:b/>
        </w:rPr>
      </w:pPr>
    </w:p>
    <w:p w:rsidR="00547207" w:rsidRPr="00527BB1" w:rsidRDefault="00547207" w:rsidP="001D79AB">
      <w:pPr>
        <w:pStyle w:val="ListParagraph"/>
        <w:numPr>
          <w:ilvl w:val="1"/>
          <w:numId w:val="35"/>
        </w:numPr>
        <w:spacing w:after="0"/>
        <w:jc w:val="both"/>
        <w:rPr>
          <w:rFonts w:ascii="Times New Roman" w:hAnsi="Times New Roman" w:cs="Times New Roman"/>
        </w:rPr>
      </w:pPr>
      <w:r w:rsidRPr="00527BB1">
        <w:rPr>
          <w:rFonts w:ascii="Times New Roman" w:hAnsi="Times New Roman" w:cs="Times New Roman"/>
        </w:rPr>
        <w:t xml:space="preserve">Before the deadline for submission of tenders, the Employer may modify the tender documents by issuing addenda. </w:t>
      </w:r>
    </w:p>
    <w:p w:rsidR="001D79AB" w:rsidRPr="00527BB1" w:rsidRDefault="001D79AB" w:rsidP="001D79AB">
      <w:pPr>
        <w:pStyle w:val="ListParagraph"/>
        <w:spacing w:after="0"/>
        <w:ind w:left="420"/>
        <w:jc w:val="both"/>
        <w:rPr>
          <w:rFonts w:ascii="Times New Roman" w:hAnsi="Times New Roman" w:cs="Times New Roman"/>
        </w:rPr>
      </w:pP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5.2 Any addendum thus issued shall be part of the tender documents and shall be communicated in writing or by cable to all the purchasers of the tender documents.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C. Preparation of Tenders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6. Documents comprising the Tender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6.1 The tender submitted by the Tenderer shall comprise the following: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(a) The Tender (in the format indicated in Section 3).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(b) Earnest Money Deposit;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w:t>
      </w:r>
      <w:proofErr w:type="gramStart"/>
      <w:r w:rsidRPr="00527BB1">
        <w:rPr>
          <w:rFonts w:ascii="Times New Roman" w:hAnsi="Times New Roman" w:cs="Times New Roman"/>
        </w:rPr>
        <w:t>c</w:t>
      </w:r>
      <w:proofErr w:type="gramEnd"/>
      <w:r w:rsidRPr="00527BB1">
        <w:rPr>
          <w:rFonts w:ascii="Times New Roman" w:hAnsi="Times New Roman" w:cs="Times New Roman"/>
        </w:rPr>
        <w:t xml:space="preserve">) Priced Bill of Quantities;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(d) Qualification Information Form and Documents;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w:t>
      </w:r>
      <w:proofErr w:type="gramStart"/>
      <w:r w:rsidRPr="00527BB1">
        <w:rPr>
          <w:rFonts w:ascii="Times New Roman" w:hAnsi="Times New Roman" w:cs="Times New Roman"/>
        </w:rPr>
        <w:t>and</w:t>
      </w:r>
      <w:proofErr w:type="gramEnd"/>
      <w:r w:rsidRPr="00527BB1">
        <w:rPr>
          <w:rFonts w:ascii="Times New Roman" w:hAnsi="Times New Roman" w:cs="Times New Roman"/>
        </w:rPr>
        <w:t xml:space="preserve"> any other materials required to be completed and submitted by tenderers in accordance with these instructions. The documents listed under Sections 3, 5 and 8 shall be filled in without exception.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lastRenderedPageBreak/>
        <w:t xml:space="preserve">7. Tender prices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7.1 The contract shall be for the whole works as described in Sub-Clause 1.1, based on the priced Bill of Quantities submitted by the Tenderer.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7.2 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7.3 All duties, taxes, and other levies payable by the contractor under the contract, or for any other cause, shall be included in the rates, prices and total Tender Price submitted by the Tenderer. </w:t>
      </w:r>
    </w:p>
    <w:p w:rsidR="00547207" w:rsidRPr="00527BB1" w:rsidRDefault="00547207" w:rsidP="00A74ABF">
      <w:pPr>
        <w:spacing w:after="0"/>
        <w:rPr>
          <w:rFonts w:ascii="Times New Roman" w:hAnsi="Times New Roman" w:cs="Times New Roman"/>
        </w:rPr>
      </w:pPr>
    </w:p>
    <w:p w:rsidR="00547207" w:rsidRPr="00527BB1" w:rsidRDefault="00547207" w:rsidP="008F26CB">
      <w:pPr>
        <w:pStyle w:val="ListParagraph"/>
        <w:numPr>
          <w:ilvl w:val="1"/>
          <w:numId w:val="30"/>
        </w:numPr>
        <w:spacing w:after="0"/>
        <w:jc w:val="both"/>
        <w:rPr>
          <w:rFonts w:ascii="Times New Roman" w:hAnsi="Times New Roman" w:cs="Times New Roman"/>
        </w:rPr>
      </w:pPr>
      <w:r w:rsidRPr="00527BB1">
        <w:rPr>
          <w:rFonts w:ascii="Times New Roman" w:hAnsi="Times New Roman" w:cs="Times New Roman"/>
        </w:rPr>
        <w:t xml:space="preserve">The rates and prices quoted by the Tenderer shall be fixed for the duration of the Contract and shall not be subject to adjustment on any account. </w:t>
      </w:r>
    </w:p>
    <w:p w:rsidR="008F26CB" w:rsidRPr="00527BB1" w:rsidRDefault="008F26CB" w:rsidP="008F26CB">
      <w:pPr>
        <w:pStyle w:val="ListParagraph"/>
        <w:spacing w:after="0"/>
        <w:ind w:left="360"/>
        <w:jc w:val="both"/>
        <w:rPr>
          <w:rFonts w:ascii="Times New Roman" w:hAnsi="Times New Roman" w:cs="Times New Roman"/>
          <w:b/>
        </w:rPr>
      </w:pP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8. Tender validity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8.1 Tenders shall remain valid for a period not less than ninety days after the deadline date for tender submission specified in Clause 12. A tender valid for a shorter period shall be rejected by t</w:t>
      </w:r>
      <w:r w:rsidR="008F26CB" w:rsidRPr="00527BB1">
        <w:rPr>
          <w:rFonts w:ascii="Times New Roman" w:hAnsi="Times New Roman" w:cs="Times New Roman"/>
        </w:rPr>
        <w:t xml:space="preserve">he Employer as non-responsive.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9. Earnest money deposit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9.1 The Tenderer shall furnish, as part of his tender, earnest money deposit in the amount as shown in column 4 of the Table of IFT for this particular work. This earnest money deposit shall be in cash or may be in the form of Banker’s </w:t>
      </w:r>
      <w:proofErr w:type="spellStart"/>
      <w:r w:rsidRPr="00527BB1">
        <w:rPr>
          <w:rFonts w:ascii="Times New Roman" w:hAnsi="Times New Roman" w:cs="Times New Roman"/>
        </w:rPr>
        <w:t>cheque</w:t>
      </w:r>
      <w:proofErr w:type="spellEnd"/>
      <w:r w:rsidRPr="00527BB1">
        <w:rPr>
          <w:rFonts w:ascii="Times New Roman" w:hAnsi="Times New Roman" w:cs="Times New Roman"/>
        </w:rPr>
        <w:t xml:space="preserve">/ Demand draft/Pay Order, in </w:t>
      </w:r>
      <w:proofErr w:type="spellStart"/>
      <w:r w:rsidRPr="00527BB1">
        <w:rPr>
          <w:rFonts w:ascii="Times New Roman" w:hAnsi="Times New Roman" w:cs="Times New Roman"/>
        </w:rPr>
        <w:t>favour</w:t>
      </w:r>
      <w:proofErr w:type="spellEnd"/>
      <w:r w:rsidRPr="00527BB1">
        <w:rPr>
          <w:rFonts w:ascii="Times New Roman" w:hAnsi="Times New Roman" w:cs="Times New Roman"/>
        </w:rPr>
        <w:t xml:space="preserve"> of </w:t>
      </w:r>
      <w:r w:rsidRPr="00527BB1">
        <w:rPr>
          <w:rFonts w:ascii="Times New Roman" w:hAnsi="Times New Roman" w:cs="Times New Roman"/>
          <w:b/>
        </w:rPr>
        <w:t xml:space="preserve">MANAGING DIRECTOR </w:t>
      </w:r>
      <w:r w:rsidRPr="00527BB1">
        <w:rPr>
          <w:rFonts w:ascii="Times New Roman" w:hAnsi="Times New Roman" w:cs="Times New Roman"/>
        </w:rPr>
        <w:t xml:space="preserve">payable at </w:t>
      </w:r>
      <w:r w:rsidRPr="00527BB1">
        <w:rPr>
          <w:rFonts w:ascii="Times New Roman" w:hAnsi="Times New Roman" w:cs="Times New Roman"/>
          <w:b/>
        </w:rPr>
        <w:t>Mysore.</w:t>
      </w:r>
      <w:r w:rsidRPr="00527BB1">
        <w:rPr>
          <w:rFonts w:ascii="Times New Roman" w:hAnsi="Times New Roman" w:cs="Times New Roman"/>
        </w:rPr>
        <w:t xml:space="preserve">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Refer Clause 12 (1) Chapter IV of KTPP Rules 2000.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9.2 Instruments having fixed validity issued as earnest money deposit for the tender shall be valid for 45 days beyond the validity of the tender.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9.3 Any tender not accompanied by an acceptable earnest money deposit and not secured as indicated in Sub-Clauses 9.1 and 9.2 above shall be rejected by the Employer as non-responsive. </w:t>
      </w:r>
    </w:p>
    <w:p w:rsidR="00547207" w:rsidRPr="00527BB1" w:rsidRDefault="00547207" w:rsidP="00547207">
      <w:pPr>
        <w:rPr>
          <w:rFonts w:ascii="Times New Roman" w:hAnsi="Times New Roman" w:cs="Times New Roman"/>
        </w:rPr>
      </w:pPr>
      <w:r w:rsidRPr="00527BB1">
        <w:rPr>
          <w:rFonts w:ascii="Times New Roman" w:hAnsi="Times New Roman" w:cs="Times New Roman"/>
        </w:rPr>
        <w:lastRenderedPageBreak/>
        <w:t xml:space="preserve">9.4 The earnest money deposit of unsuccessful tenderers will be returned within 30 days of the end of the tender validity period specified in Sub-Clause 8.1.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9.5 The earnest money deposit of the successful Tenderer will be discharged when the Tenderer has signed the Agreement and furnished the required Performance Security.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9.6 The earnest money deposit may be forfeited: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(a) </w:t>
      </w:r>
      <w:proofErr w:type="gramStart"/>
      <w:r w:rsidRPr="00527BB1">
        <w:rPr>
          <w:rFonts w:ascii="Times New Roman" w:hAnsi="Times New Roman" w:cs="Times New Roman"/>
        </w:rPr>
        <w:t>if</w:t>
      </w:r>
      <w:proofErr w:type="gramEnd"/>
      <w:r w:rsidRPr="00527BB1">
        <w:rPr>
          <w:rFonts w:ascii="Times New Roman" w:hAnsi="Times New Roman" w:cs="Times New Roman"/>
        </w:rPr>
        <w:t xml:space="preserve"> the Tenderer withdraws the Tender after tender opening during the period of tender validity;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(b) </w:t>
      </w:r>
      <w:proofErr w:type="gramStart"/>
      <w:r w:rsidRPr="00527BB1">
        <w:rPr>
          <w:rFonts w:ascii="Times New Roman" w:hAnsi="Times New Roman" w:cs="Times New Roman"/>
        </w:rPr>
        <w:t>if</w:t>
      </w:r>
      <w:proofErr w:type="gramEnd"/>
      <w:r w:rsidRPr="00527BB1">
        <w:rPr>
          <w:rFonts w:ascii="Times New Roman" w:hAnsi="Times New Roman" w:cs="Times New Roman"/>
        </w:rPr>
        <w:t xml:space="preserve"> the Tenderer does not accept the correction of the Tender Price, pursuant to Clause 19; or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(c) </w:t>
      </w:r>
      <w:proofErr w:type="gramStart"/>
      <w:r w:rsidRPr="00527BB1">
        <w:rPr>
          <w:rFonts w:ascii="Times New Roman" w:hAnsi="Times New Roman" w:cs="Times New Roman"/>
        </w:rPr>
        <w:t>in</w:t>
      </w:r>
      <w:proofErr w:type="gramEnd"/>
      <w:r w:rsidRPr="00527BB1">
        <w:rPr>
          <w:rFonts w:ascii="Times New Roman" w:hAnsi="Times New Roman" w:cs="Times New Roman"/>
        </w:rPr>
        <w:t xml:space="preserve"> the case of a successful Tenderer, if the Tenderer fails within the specified time limit to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w:t>
      </w:r>
      <w:proofErr w:type="spellStart"/>
      <w:r w:rsidRPr="00527BB1">
        <w:rPr>
          <w:rFonts w:ascii="Times New Roman" w:hAnsi="Times New Roman" w:cs="Times New Roman"/>
        </w:rPr>
        <w:t>i</w:t>
      </w:r>
      <w:proofErr w:type="spellEnd"/>
      <w:r w:rsidRPr="00527BB1">
        <w:rPr>
          <w:rFonts w:ascii="Times New Roman" w:hAnsi="Times New Roman" w:cs="Times New Roman"/>
        </w:rPr>
        <w:t xml:space="preserve">) </w:t>
      </w:r>
      <w:proofErr w:type="gramStart"/>
      <w:r w:rsidRPr="00527BB1">
        <w:rPr>
          <w:rFonts w:ascii="Times New Roman" w:hAnsi="Times New Roman" w:cs="Times New Roman"/>
        </w:rPr>
        <w:t>sign</w:t>
      </w:r>
      <w:proofErr w:type="gramEnd"/>
      <w:r w:rsidRPr="00527BB1">
        <w:rPr>
          <w:rFonts w:ascii="Times New Roman" w:hAnsi="Times New Roman" w:cs="Times New Roman"/>
        </w:rPr>
        <w:t xml:space="preserve"> the Agreement; or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(ii) </w:t>
      </w:r>
      <w:proofErr w:type="gramStart"/>
      <w:r w:rsidRPr="00527BB1">
        <w:rPr>
          <w:rFonts w:ascii="Times New Roman" w:hAnsi="Times New Roman" w:cs="Times New Roman"/>
        </w:rPr>
        <w:t>furnish</w:t>
      </w:r>
      <w:proofErr w:type="gramEnd"/>
      <w:r w:rsidRPr="00527BB1">
        <w:rPr>
          <w:rFonts w:ascii="Times New Roman" w:hAnsi="Times New Roman" w:cs="Times New Roman"/>
        </w:rPr>
        <w:t xml:space="preserve"> the required Security deposit </w:t>
      </w:r>
    </w:p>
    <w:p w:rsidR="008F26CB" w:rsidRPr="00527BB1" w:rsidRDefault="008F26CB"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10. Format and signing of Tender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10.3 The Tender shall contain no alterations or additions, except those to comply with instructions issued by the Employer, or as necessary to correct errors made by the Tenderer, in which case such corrections shall be initialed by the person signing the Tender. </w:t>
      </w:r>
    </w:p>
    <w:p w:rsidR="008F26CB" w:rsidRPr="00527BB1" w:rsidRDefault="008F26CB" w:rsidP="00A74ABF">
      <w:pPr>
        <w:spacing w:after="0"/>
        <w:jc w:val="both"/>
        <w:rPr>
          <w:rFonts w:ascii="Times New Roman" w:hAnsi="Times New Roman" w:cs="Times New Roman"/>
        </w:rPr>
      </w:pPr>
    </w:p>
    <w:p w:rsidR="00547207" w:rsidRPr="00527BB1" w:rsidRDefault="00547207" w:rsidP="008F26CB">
      <w:pPr>
        <w:pStyle w:val="ListParagraph"/>
        <w:numPr>
          <w:ilvl w:val="0"/>
          <w:numId w:val="36"/>
        </w:numPr>
        <w:spacing w:after="0"/>
        <w:rPr>
          <w:rFonts w:ascii="Times New Roman" w:hAnsi="Times New Roman" w:cs="Times New Roman"/>
          <w:b/>
        </w:rPr>
      </w:pPr>
      <w:r w:rsidRPr="00527BB1">
        <w:rPr>
          <w:rFonts w:ascii="Times New Roman" w:hAnsi="Times New Roman" w:cs="Times New Roman"/>
          <w:b/>
        </w:rPr>
        <w:t xml:space="preserve">Submission of Tenders </w:t>
      </w:r>
    </w:p>
    <w:p w:rsidR="008F26CB" w:rsidRPr="00527BB1" w:rsidRDefault="008F26CB" w:rsidP="008F26CB">
      <w:pPr>
        <w:pStyle w:val="ListParagraph"/>
        <w:spacing w:after="0"/>
        <w:ind w:left="42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11. Sealing and marking of tenders </w:t>
      </w:r>
    </w:p>
    <w:p w:rsidR="008F26CB" w:rsidRPr="00527BB1" w:rsidRDefault="008F26CB"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11.1 The Tenderer shall seal the original and a copy of the Tender in separate envelopes, duly marking the envelopes as "ORIGINAL" and "COPY". These envelopes (called as inner envelopes) shall then be put inside one outer envelope.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11.2 The inner and outer envelopes shall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(a) Be addressed to the Employer at the following address: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Mysore Distr</w:t>
      </w:r>
      <w:r w:rsidR="008F26CB" w:rsidRPr="00527BB1">
        <w:rPr>
          <w:rFonts w:ascii="Times New Roman" w:hAnsi="Times New Roman" w:cs="Times New Roman"/>
        </w:rPr>
        <w:t xml:space="preserve">ict Co-Operative Milk </w:t>
      </w:r>
      <w:r w:rsidRPr="00527BB1">
        <w:rPr>
          <w:rFonts w:ascii="Times New Roman" w:hAnsi="Times New Roman" w:cs="Times New Roman"/>
        </w:rPr>
        <w:t>Producers</w:t>
      </w:r>
      <w:r w:rsidR="008F26CB" w:rsidRPr="00527BB1">
        <w:rPr>
          <w:rFonts w:ascii="Times New Roman" w:hAnsi="Times New Roman" w:cs="Times New Roman"/>
        </w:rPr>
        <w:t>’</w:t>
      </w:r>
      <w:r w:rsidRPr="00527BB1">
        <w:rPr>
          <w:rFonts w:ascii="Times New Roman" w:hAnsi="Times New Roman" w:cs="Times New Roman"/>
        </w:rPr>
        <w:t xml:space="preserve"> Societies</w:t>
      </w:r>
      <w:r w:rsidR="008F26CB" w:rsidRPr="00527BB1">
        <w:rPr>
          <w:rFonts w:ascii="Times New Roman" w:hAnsi="Times New Roman" w:cs="Times New Roman"/>
        </w:rPr>
        <w:t>’</w:t>
      </w:r>
      <w:r w:rsidRPr="00527BB1">
        <w:rPr>
          <w:rFonts w:ascii="Times New Roman" w:hAnsi="Times New Roman" w:cs="Times New Roman"/>
        </w:rPr>
        <w:t xml:space="preserve"> Union ltd., </w:t>
      </w:r>
      <w:proofErr w:type="spellStart"/>
      <w:r w:rsidR="00BE330E">
        <w:rPr>
          <w:rFonts w:ascii="Times New Roman" w:hAnsi="Times New Roman" w:cs="Times New Roman"/>
        </w:rPr>
        <w:t>Bannur</w:t>
      </w:r>
      <w:proofErr w:type="spellEnd"/>
      <w:r w:rsidR="00BE330E">
        <w:rPr>
          <w:rFonts w:ascii="Times New Roman" w:hAnsi="Times New Roman" w:cs="Times New Roman"/>
        </w:rPr>
        <w:t xml:space="preserve"> Road, </w:t>
      </w:r>
      <w:proofErr w:type="spellStart"/>
      <w:r w:rsidR="00BE330E">
        <w:rPr>
          <w:rFonts w:ascii="Times New Roman" w:hAnsi="Times New Roman" w:cs="Times New Roman"/>
        </w:rPr>
        <w:t>Alanahalli</w:t>
      </w:r>
      <w:proofErr w:type="spellEnd"/>
      <w:r w:rsidRPr="00527BB1">
        <w:rPr>
          <w:rFonts w:ascii="Times New Roman" w:hAnsi="Times New Roman" w:cs="Times New Roman"/>
        </w:rPr>
        <w:t>, Mysore.</w:t>
      </w:r>
    </w:p>
    <w:p w:rsidR="00547207" w:rsidRPr="00D67B39" w:rsidRDefault="00547207" w:rsidP="008F26CB">
      <w:pPr>
        <w:spacing w:after="0"/>
        <w:jc w:val="both"/>
        <w:rPr>
          <w:rFonts w:ascii="Times New Roman" w:hAnsi="Times New Roman" w:cs="Times New Roman"/>
        </w:rPr>
      </w:pPr>
      <w:r w:rsidRPr="00527BB1">
        <w:rPr>
          <w:rFonts w:ascii="Times New Roman" w:hAnsi="Times New Roman" w:cs="Times New Roman"/>
        </w:rPr>
        <w:lastRenderedPageBreak/>
        <w:t xml:space="preserve">  </w:t>
      </w:r>
      <w:r w:rsidRPr="00D67B39">
        <w:rPr>
          <w:rFonts w:ascii="Times New Roman" w:hAnsi="Times New Roman" w:cs="Times New Roman"/>
        </w:rPr>
        <w:t xml:space="preserve">- Tender for: </w:t>
      </w:r>
      <w:r w:rsidR="00660267">
        <w:rPr>
          <w:rFonts w:ascii="Times New Roman" w:hAnsi="Times New Roman" w:cs="Times New Roman"/>
        </w:rPr>
        <w:t xml:space="preserve">CONSTRUCTION OF ALTERNATE DRAIN LINE AND COLLECTION SUMP AT EXISTING ETP, MEGA DAIRY, </w:t>
      </w:r>
      <w:proofErr w:type="gramStart"/>
      <w:r w:rsidR="00660267">
        <w:rPr>
          <w:rFonts w:ascii="Times New Roman" w:hAnsi="Times New Roman" w:cs="Times New Roman"/>
        </w:rPr>
        <w:t>MYMUL</w:t>
      </w:r>
      <w:proofErr w:type="gramEnd"/>
      <w:r w:rsidR="00660267">
        <w:rPr>
          <w:rFonts w:ascii="Times New Roman" w:hAnsi="Times New Roman" w:cs="Times New Roman"/>
        </w:rPr>
        <w:t>.</w:t>
      </w:r>
    </w:p>
    <w:p w:rsidR="00547207" w:rsidRPr="00D67B39" w:rsidRDefault="00547207" w:rsidP="00A74ABF">
      <w:pPr>
        <w:spacing w:after="0"/>
        <w:rPr>
          <w:rFonts w:ascii="Times New Roman" w:hAnsi="Times New Roman" w:cs="Times New Roman"/>
        </w:rPr>
      </w:pPr>
      <w:r w:rsidRPr="00D67B39">
        <w:rPr>
          <w:rFonts w:ascii="Times New Roman" w:hAnsi="Times New Roman" w:cs="Times New Roman"/>
        </w:rPr>
        <w:t xml:space="preserve"> - Tender Reference No</w:t>
      </w:r>
      <w:r w:rsidR="00CF6BA8">
        <w:rPr>
          <w:rFonts w:ascii="Times New Roman" w:hAnsi="Times New Roman" w:cs="Times New Roman"/>
        </w:rPr>
        <w:t xml:space="preserve">: </w:t>
      </w:r>
      <w:r w:rsidR="00754585">
        <w:rPr>
          <w:rFonts w:ascii="Times New Roman" w:hAnsi="Times New Roman" w:cs="Times New Roman"/>
          <w:b/>
          <w:sz w:val="24"/>
          <w:szCs w:val="24"/>
        </w:rPr>
        <w:t>KMF/2026-27/CT/WORK_INDENT452</w:t>
      </w:r>
    </w:p>
    <w:p w:rsidR="00547207" w:rsidRPr="00D67B39" w:rsidRDefault="00547207" w:rsidP="00A74ABF">
      <w:pPr>
        <w:spacing w:after="0"/>
        <w:rPr>
          <w:rFonts w:ascii="Times New Roman" w:hAnsi="Times New Roman" w:cs="Times New Roman"/>
        </w:rPr>
      </w:pPr>
      <w:r w:rsidRPr="00D67B39">
        <w:rPr>
          <w:rFonts w:ascii="Times New Roman" w:hAnsi="Times New Roman" w:cs="Times New Roman"/>
        </w:rPr>
        <w:t xml:space="preserve"> - </w:t>
      </w:r>
      <w:r w:rsidRPr="00D67B39">
        <w:rPr>
          <w:rFonts w:ascii="Times New Roman" w:hAnsi="Times New Roman" w:cs="Times New Roman"/>
          <w:b/>
        </w:rPr>
        <w:t xml:space="preserve">DO NOT OPEN BEFORE </w:t>
      </w:r>
      <w:r w:rsidR="008801F7">
        <w:rPr>
          <w:rFonts w:ascii="Times New Roman" w:hAnsi="Times New Roman" w:cs="Times New Roman"/>
          <w:b/>
        </w:rPr>
        <w:t>THE MENTIONED LAST DATE</w:t>
      </w:r>
      <w:r w:rsidR="00F55FA5" w:rsidRPr="00D67B39">
        <w:rPr>
          <w:rFonts w:ascii="Times New Roman" w:hAnsi="Times New Roman" w:cs="Times New Roman"/>
          <w:b/>
        </w:rPr>
        <w:t xml:space="preserve"> </w:t>
      </w:r>
    </w:p>
    <w:p w:rsidR="00547207" w:rsidRPr="00D67B39" w:rsidRDefault="00547207" w:rsidP="00A74ABF">
      <w:pPr>
        <w:spacing w:after="0"/>
        <w:jc w:val="both"/>
        <w:rPr>
          <w:rFonts w:ascii="Times New Roman" w:hAnsi="Times New Roman" w:cs="Times New Roman"/>
        </w:rPr>
      </w:pPr>
    </w:p>
    <w:p w:rsidR="00547207" w:rsidRPr="00D67B39" w:rsidRDefault="00547207" w:rsidP="00A74ABF">
      <w:pPr>
        <w:spacing w:after="0"/>
        <w:jc w:val="both"/>
        <w:rPr>
          <w:rFonts w:ascii="Times New Roman" w:hAnsi="Times New Roman" w:cs="Times New Roman"/>
        </w:rPr>
      </w:pPr>
      <w:r w:rsidRPr="00D67B39">
        <w:rPr>
          <w:rFonts w:ascii="Times New Roman" w:hAnsi="Times New Roman" w:cs="Times New 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547207" w:rsidRPr="00D67B39" w:rsidRDefault="00547207" w:rsidP="00A74ABF">
      <w:pPr>
        <w:spacing w:after="0"/>
        <w:rPr>
          <w:rFonts w:ascii="Times New Roman" w:hAnsi="Times New Roman" w:cs="Times New Roman"/>
        </w:rPr>
      </w:pPr>
    </w:p>
    <w:p w:rsidR="00547207" w:rsidRPr="00D67B39" w:rsidRDefault="00547207" w:rsidP="00A74ABF">
      <w:pPr>
        <w:spacing w:after="0"/>
        <w:rPr>
          <w:rFonts w:ascii="Times New Roman" w:hAnsi="Times New Roman" w:cs="Times New Roman"/>
        </w:rPr>
      </w:pPr>
      <w:r w:rsidRPr="00D67B39">
        <w:rPr>
          <w:rFonts w:ascii="Times New Roman" w:hAnsi="Times New Roman" w:cs="Times New Roman"/>
        </w:rPr>
        <w:t xml:space="preserve">11.4 If the outer envelope is not sealed and marked as above, the Employer will assume no responsibility for the misplacement or premature opening of the Tender. </w:t>
      </w:r>
    </w:p>
    <w:p w:rsidR="00547207" w:rsidRPr="00D67B39" w:rsidRDefault="00547207" w:rsidP="00A74ABF">
      <w:pPr>
        <w:spacing w:after="0"/>
        <w:rPr>
          <w:rFonts w:ascii="Times New Roman" w:hAnsi="Times New Roman" w:cs="Times New Roman"/>
        </w:rPr>
      </w:pPr>
    </w:p>
    <w:p w:rsidR="00547207" w:rsidRPr="00D67B39" w:rsidRDefault="00547207" w:rsidP="00A74ABF">
      <w:pPr>
        <w:spacing w:after="0" w:line="240" w:lineRule="auto"/>
        <w:rPr>
          <w:rFonts w:ascii="Times New Roman" w:hAnsi="Times New Roman" w:cs="Times New Roman"/>
          <w:b/>
        </w:rPr>
      </w:pPr>
      <w:r w:rsidRPr="00D67B39">
        <w:rPr>
          <w:rFonts w:ascii="Times New Roman" w:hAnsi="Times New Roman" w:cs="Times New Roman"/>
          <w:b/>
        </w:rPr>
        <w:t xml:space="preserve">12. Deadline for submission of the Tenders </w:t>
      </w:r>
    </w:p>
    <w:p w:rsidR="008F26CB" w:rsidRPr="00D67B39" w:rsidRDefault="008F26CB" w:rsidP="00A74ABF">
      <w:pPr>
        <w:spacing w:line="240" w:lineRule="auto"/>
        <w:rPr>
          <w:rFonts w:ascii="Times New Roman" w:hAnsi="Times New Roman" w:cs="Times New Roman"/>
        </w:rPr>
      </w:pPr>
    </w:p>
    <w:p w:rsidR="00547207" w:rsidRPr="00D67B39" w:rsidRDefault="00547207" w:rsidP="00490C15">
      <w:pPr>
        <w:spacing w:line="240" w:lineRule="auto"/>
        <w:rPr>
          <w:rFonts w:ascii="Times New Roman" w:hAnsi="Times New Roman" w:cs="Times New Roman"/>
        </w:rPr>
      </w:pPr>
      <w:r w:rsidRPr="00D67B39">
        <w:rPr>
          <w:rFonts w:ascii="Times New Roman" w:hAnsi="Times New Roman" w:cs="Times New Roman"/>
        </w:rPr>
        <w:t xml:space="preserve">12.1 Tenders must be received by the Employer at the address specified above no later </w:t>
      </w:r>
      <w:r w:rsidR="00490C15" w:rsidRPr="00D67B39">
        <w:rPr>
          <w:rFonts w:ascii="Times New Roman" w:hAnsi="Times New Roman" w:cs="Times New Roman"/>
        </w:rPr>
        <w:t>t</w:t>
      </w:r>
      <w:r w:rsidRPr="00D67B39">
        <w:rPr>
          <w:rFonts w:ascii="Times New Roman" w:hAnsi="Times New Roman" w:cs="Times New Roman"/>
        </w:rPr>
        <w:t xml:space="preserve">han </w:t>
      </w:r>
      <w:r w:rsidR="001741A7" w:rsidRPr="00D67B39">
        <w:rPr>
          <w:rFonts w:ascii="Times New Roman" w:hAnsi="Times New Roman" w:cs="Times New Roman"/>
        </w:rPr>
        <w:t>10:00</w:t>
      </w:r>
      <w:r w:rsidRPr="00D67B39">
        <w:rPr>
          <w:rFonts w:ascii="Times New Roman" w:hAnsi="Times New Roman" w:cs="Times New Roman"/>
        </w:rPr>
        <w:t xml:space="preserve"> hours on </w:t>
      </w:r>
      <w:r w:rsidR="009E0570">
        <w:rPr>
          <w:rFonts w:ascii="Times New Roman" w:hAnsi="Times New Roman" w:cs="Times New Roman"/>
        </w:rPr>
        <w:t>23.09.2019</w:t>
      </w:r>
      <w:r w:rsidRPr="00D67B39">
        <w:rPr>
          <w:rFonts w:ascii="Times New Roman" w:hAnsi="Times New Roman" w:cs="Times New Roman"/>
        </w:rPr>
        <w:t xml:space="preserve">. In the event of the specified date for the submission of tenders being declared a holiday for the Employer, the tenders will be received up to the appointed time on the next working day. </w:t>
      </w:r>
    </w:p>
    <w:p w:rsidR="00547207" w:rsidRPr="00D67B39" w:rsidRDefault="00547207" w:rsidP="00A74ABF">
      <w:pPr>
        <w:spacing w:line="240" w:lineRule="auto"/>
        <w:jc w:val="both"/>
        <w:rPr>
          <w:rFonts w:ascii="Times New Roman" w:hAnsi="Times New Roman" w:cs="Times New Roman"/>
        </w:rPr>
      </w:pPr>
      <w:r w:rsidRPr="00D67B39">
        <w:rPr>
          <w:rFonts w:ascii="Times New Roman" w:hAnsi="Times New Roman" w:cs="Times New Roman"/>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8F26CB" w:rsidRPr="00D67B39" w:rsidRDefault="008F26CB" w:rsidP="00A74ABF">
      <w:pPr>
        <w:spacing w:line="240" w:lineRule="auto"/>
        <w:rPr>
          <w:rFonts w:ascii="Times New Roman" w:hAnsi="Times New Roman" w:cs="Times New Roman"/>
        </w:rPr>
      </w:pPr>
    </w:p>
    <w:p w:rsidR="00547207" w:rsidRPr="00D67B39" w:rsidRDefault="00547207" w:rsidP="00A74ABF">
      <w:pPr>
        <w:spacing w:line="240" w:lineRule="auto"/>
        <w:rPr>
          <w:rFonts w:ascii="Times New Roman" w:hAnsi="Times New Roman" w:cs="Times New Roman"/>
          <w:b/>
        </w:rPr>
      </w:pPr>
      <w:r w:rsidRPr="00D67B39">
        <w:rPr>
          <w:rFonts w:ascii="Times New Roman" w:hAnsi="Times New Roman" w:cs="Times New Roman"/>
          <w:b/>
        </w:rPr>
        <w:t xml:space="preserve">13. Late Tenders </w:t>
      </w:r>
    </w:p>
    <w:p w:rsidR="00547207" w:rsidRPr="00527BB1" w:rsidRDefault="00547207" w:rsidP="00A74ABF">
      <w:pPr>
        <w:spacing w:line="240" w:lineRule="auto"/>
        <w:rPr>
          <w:rFonts w:ascii="Times New Roman" w:hAnsi="Times New Roman" w:cs="Times New Roman"/>
        </w:rPr>
      </w:pPr>
      <w:r w:rsidRPr="00D67B39">
        <w:rPr>
          <w:rFonts w:ascii="Times New Roman" w:hAnsi="Times New Roman" w:cs="Times New Roman"/>
        </w:rPr>
        <w:t>13.1 Any Tender received by the Employer after the deadline prescribed in Clause 12</w:t>
      </w:r>
      <w:r w:rsidRPr="00527BB1">
        <w:rPr>
          <w:rFonts w:ascii="Times New Roman" w:hAnsi="Times New Roman" w:cs="Times New Roman"/>
        </w:rPr>
        <w:t xml:space="preserve"> will be returned unopened to the Tenderer. </w:t>
      </w:r>
    </w:p>
    <w:p w:rsidR="00F02B73" w:rsidRPr="00527BB1" w:rsidRDefault="00F02B73" w:rsidP="00A74ABF">
      <w:pPr>
        <w:spacing w:line="240" w:lineRule="auto"/>
        <w:rPr>
          <w:rFonts w:ascii="Times New Roman" w:hAnsi="Times New Roman" w:cs="Times New Roman"/>
        </w:rPr>
      </w:pPr>
    </w:p>
    <w:p w:rsidR="00547207" w:rsidRPr="00527BB1" w:rsidRDefault="00547207" w:rsidP="00A74ABF">
      <w:pPr>
        <w:spacing w:line="240" w:lineRule="auto"/>
        <w:rPr>
          <w:rFonts w:ascii="Times New Roman" w:hAnsi="Times New Roman" w:cs="Times New Roman"/>
          <w:b/>
        </w:rPr>
      </w:pPr>
      <w:r w:rsidRPr="00527BB1">
        <w:rPr>
          <w:rFonts w:ascii="Times New Roman" w:hAnsi="Times New Roman" w:cs="Times New Roman"/>
          <w:b/>
        </w:rPr>
        <w:t xml:space="preserve"> 14. Modification and Withdrawal of Tenders </w:t>
      </w:r>
    </w:p>
    <w:p w:rsidR="00547207" w:rsidRPr="00527BB1" w:rsidRDefault="00547207" w:rsidP="00A74ABF">
      <w:pPr>
        <w:spacing w:line="240" w:lineRule="auto"/>
        <w:jc w:val="both"/>
        <w:rPr>
          <w:rFonts w:ascii="Times New Roman" w:hAnsi="Times New Roman" w:cs="Times New Roman"/>
        </w:rPr>
      </w:pPr>
      <w:r w:rsidRPr="00527BB1">
        <w:rPr>
          <w:rFonts w:ascii="Times New Roman" w:hAnsi="Times New Roman" w:cs="Times New Roman"/>
        </w:rPr>
        <w:t xml:space="preserve">14.1 Tenderers may modify or withdraw their Tenders by giving notice in writing before the deadline prescribed in Clause 12. </w:t>
      </w:r>
    </w:p>
    <w:p w:rsidR="00547207" w:rsidRPr="00527BB1" w:rsidRDefault="00547207" w:rsidP="00A74ABF">
      <w:pPr>
        <w:spacing w:line="240" w:lineRule="auto"/>
        <w:jc w:val="both"/>
        <w:rPr>
          <w:rFonts w:ascii="Times New Roman" w:hAnsi="Times New Roman" w:cs="Times New Roman"/>
        </w:rPr>
      </w:pPr>
      <w:r w:rsidRPr="00527BB1">
        <w:rPr>
          <w:rFonts w:ascii="Times New Roman" w:hAnsi="Times New Roman" w:cs="Times New Roman"/>
        </w:rPr>
        <w:t xml:space="preserve">14.2 Each Tenderer's modification or withdrawal notice shall be prepared, sealed, marked, and delivered in accordance with Clause 10 &amp; 11, with the outer and inner envelopes additionally marked "MODIFICATION" or "WITHDRAWAL", as appropriate. </w:t>
      </w:r>
    </w:p>
    <w:p w:rsidR="00547207" w:rsidRPr="00527BB1" w:rsidRDefault="00547207" w:rsidP="00A74ABF">
      <w:pPr>
        <w:spacing w:line="240" w:lineRule="auto"/>
        <w:rPr>
          <w:rFonts w:ascii="Times New Roman" w:hAnsi="Times New Roman" w:cs="Times New Roman"/>
        </w:rPr>
      </w:pPr>
      <w:r w:rsidRPr="00527BB1">
        <w:rPr>
          <w:rFonts w:ascii="Times New Roman" w:hAnsi="Times New Roman" w:cs="Times New Roman"/>
        </w:rPr>
        <w:t xml:space="preserve">14.3 No Tender may be modified after the deadline for submission of Tenders. </w:t>
      </w:r>
    </w:p>
    <w:p w:rsidR="00547207" w:rsidRPr="00527BB1" w:rsidRDefault="00547207" w:rsidP="00A74ABF">
      <w:pPr>
        <w:spacing w:line="240" w:lineRule="auto"/>
        <w:jc w:val="both"/>
        <w:rPr>
          <w:rFonts w:ascii="Times New Roman" w:hAnsi="Times New Roman" w:cs="Times New Roman"/>
        </w:rPr>
      </w:pPr>
      <w:r w:rsidRPr="00527BB1">
        <w:rPr>
          <w:rFonts w:ascii="Times New Roman" w:hAnsi="Times New Roman" w:cs="Times New Roman"/>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547207" w:rsidRPr="00527BB1" w:rsidRDefault="00F02B73" w:rsidP="00A74ABF">
      <w:pPr>
        <w:spacing w:line="240" w:lineRule="auto"/>
        <w:jc w:val="both"/>
        <w:rPr>
          <w:rFonts w:ascii="Times New Roman" w:hAnsi="Times New Roman" w:cs="Times New Roman"/>
        </w:rPr>
      </w:pPr>
      <w:r w:rsidRPr="00527BB1">
        <w:rPr>
          <w:rFonts w:ascii="Times New Roman" w:hAnsi="Times New Roman" w:cs="Times New Roman"/>
        </w:rPr>
        <w:t>1</w:t>
      </w:r>
      <w:r w:rsidR="00547207" w:rsidRPr="00527BB1">
        <w:rPr>
          <w:rFonts w:ascii="Times New Roman" w:hAnsi="Times New Roman" w:cs="Times New Roman"/>
        </w:rPr>
        <w:t xml:space="preserve">4.5 Tenderers may only offer discounts to, or otherwise modify the prices of their Tenders by submitting Tender modifications in accordance with this clause, or included in the original Tender submission. </w:t>
      </w:r>
    </w:p>
    <w:p w:rsidR="00A35291" w:rsidRPr="00527BB1" w:rsidRDefault="00A35291"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E. Tender opening and evaluation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15. Tender opening </w:t>
      </w:r>
    </w:p>
    <w:p w:rsidR="00547207" w:rsidRPr="00527BB1" w:rsidRDefault="00547207"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15.1 The Employer will open all the Tenders received (except those received late), including modifications made pursuant to Clause 14, in the presence of the Tenderers or their representatives who choose to attend at 15 Hours  on the date and the place specified in Clause 12. In the event of the specified date of Tender opening being declared a holiday for the Employer, the Tenders will be opened at the appointed time and location on the next working day.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15.2 Envelopes marked "WITHDRAWAL" shall be opened and read out first. Tenders for which an acceptable notice of withdrawal has been submitted pursuant to Clause 14 shall not be opened </w:t>
      </w:r>
      <w:proofErr w:type="gramStart"/>
      <w:r w:rsidRPr="00527BB1">
        <w:rPr>
          <w:rFonts w:ascii="Times New Roman" w:hAnsi="Times New Roman" w:cs="Times New Roman"/>
        </w:rPr>
        <w:t>Subsequently</w:t>
      </w:r>
      <w:proofErr w:type="gramEnd"/>
      <w:r w:rsidRPr="00527BB1">
        <w:rPr>
          <w:rFonts w:ascii="Times New Roman" w:hAnsi="Times New Roman" w:cs="Times New Roman"/>
        </w:rPr>
        <w:t xml:space="preserve"> all envelopes marked “MODIFICATION” shall be opened and the submissions therein read out in appropriate detail.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Tenders[and modifications] sent pursuant to Clause 14 that are not opened and read out at Tender opening will not be considered for further evaluation regardless of circumstances. Late and withdrawn Tenders will be returned un-opened to Tenderers.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15.4 The Employer shall prepare minutes of the Tender opening, including the information disclosed to those present in accordance with Sub-Clause 15.3.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16. Process to be confidential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16.1 Information relating to the examination, clarification, evaluation, and comparison of Tenders and recommendations for the award of a contract shall not be disclosed to Tenderers or any other persons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9. Insert time and date; this should be the same as those given in the Invitation for Tenders </w:t>
      </w:r>
    </w:p>
    <w:p w:rsidR="00547207" w:rsidRPr="00527BB1" w:rsidRDefault="00547207" w:rsidP="00A74ABF">
      <w:pPr>
        <w:spacing w:after="0"/>
        <w:jc w:val="both"/>
        <w:rPr>
          <w:rFonts w:ascii="Times New Roman" w:hAnsi="Times New Roman" w:cs="Times New Roman"/>
        </w:rPr>
      </w:pPr>
      <w:proofErr w:type="gramStart"/>
      <w:r w:rsidRPr="00527BB1">
        <w:rPr>
          <w:rFonts w:ascii="Times New Roman" w:hAnsi="Times New Roman" w:cs="Times New Roman"/>
        </w:rPr>
        <w:t>not</w:t>
      </w:r>
      <w:proofErr w:type="gramEnd"/>
      <w:r w:rsidRPr="00527BB1">
        <w:rPr>
          <w:rFonts w:ascii="Times New Roman" w:hAnsi="Times New Roman" w:cs="Times New Roman"/>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47207" w:rsidRDefault="00547207" w:rsidP="00547207">
      <w:pPr>
        <w:rPr>
          <w:rFonts w:ascii="Times New Roman" w:hAnsi="Times New Roman" w:cs="Times New Roman"/>
        </w:rPr>
      </w:pP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17. Clarification of Tenders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w:t>
      </w:r>
      <w:r w:rsidRPr="00527BB1">
        <w:rPr>
          <w:rFonts w:ascii="Times New Roman" w:hAnsi="Times New Roman" w:cs="Times New Roman"/>
        </w:rPr>
        <w:lastRenderedPageBreak/>
        <w:t xml:space="preserve">of arithmetic errors discovered by the Employer in the evaluation of the Tenders in accordance with Clause 19.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17.3 Any effort by the Tenderer to influence the Employer in the Employer’s Tender evaluation, Tender comparison or contract award decisions may result in the rejection of the Tenderers’ Tender.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 18. Examination of Tenders and determination of responsiveness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18.3 If a Tender is not substantially responsive, it will be rejected by the Employer, and may not subsequently be made responsive by correction or withdrawal of the nonconforming deviation or reservation.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 19. Correction of errors </w:t>
      </w:r>
    </w:p>
    <w:p w:rsidR="00547207" w:rsidRPr="00527BB1" w:rsidRDefault="00547207" w:rsidP="00F02B73">
      <w:pPr>
        <w:jc w:val="both"/>
        <w:rPr>
          <w:rFonts w:ascii="Times New Roman" w:hAnsi="Times New Roman" w:cs="Times New Roman"/>
        </w:rPr>
      </w:pPr>
      <w:r w:rsidRPr="00527BB1">
        <w:rPr>
          <w:rFonts w:ascii="Times New Roman" w:hAnsi="Times New Roman" w:cs="Times New Roman"/>
        </w:rPr>
        <w:t xml:space="preserve">19.1 Tenders determined to be substantially responsive will be checked by the Employer for any arithmetic errors. Errors will be corrected by the Employer as follows: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(a) </w:t>
      </w:r>
      <w:proofErr w:type="gramStart"/>
      <w:r w:rsidRPr="00527BB1">
        <w:rPr>
          <w:rFonts w:ascii="Times New Roman" w:hAnsi="Times New Roman" w:cs="Times New Roman"/>
        </w:rPr>
        <w:t>where</w:t>
      </w:r>
      <w:proofErr w:type="gramEnd"/>
      <w:r w:rsidRPr="00527BB1">
        <w:rPr>
          <w:rFonts w:ascii="Times New Roman" w:hAnsi="Times New Roman" w:cs="Times New Roman"/>
        </w:rPr>
        <w:t xml:space="preserve"> there is a discrepancy between the rates in figures and in words, the lower of the two will govern; and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(b) </w:t>
      </w:r>
      <w:proofErr w:type="gramStart"/>
      <w:r w:rsidRPr="00527BB1">
        <w:rPr>
          <w:rFonts w:ascii="Times New Roman" w:hAnsi="Times New Roman" w:cs="Times New Roman"/>
        </w:rPr>
        <w:t>where</w:t>
      </w:r>
      <w:proofErr w:type="gramEnd"/>
      <w:r w:rsidRPr="00527BB1">
        <w:rPr>
          <w:rFonts w:ascii="Times New Roman" w:hAnsi="Times New Roman" w:cs="Times New Roman"/>
        </w:rPr>
        <w:t xml:space="preserve"> there is a discrepancy between the unit rate and the line item total resulting from multiplying the unit rate by the quantity, the unit rate as quoted will govern.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696E5A" w:rsidRDefault="00696E5A" w:rsidP="00A74ABF">
      <w:pPr>
        <w:spacing w:after="0"/>
        <w:rPr>
          <w:rFonts w:ascii="Times New Roman" w:hAnsi="Times New Roman" w:cs="Times New Roman"/>
        </w:rPr>
      </w:pPr>
    </w:p>
    <w:p w:rsidR="001B1C9E" w:rsidRDefault="001B1C9E" w:rsidP="00A74ABF">
      <w:pPr>
        <w:spacing w:after="0"/>
        <w:rPr>
          <w:rFonts w:ascii="Times New Roman" w:hAnsi="Times New Roman" w:cs="Times New Roman"/>
        </w:rPr>
      </w:pPr>
    </w:p>
    <w:p w:rsidR="001B1C9E" w:rsidRDefault="001B1C9E" w:rsidP="00A74ABF">
      <w:pPr>
        <w:spacing w:after="0"/>
        <w:rPr>
          <w:rFonts w:ascii="Times New Roman" w:hAnsi="Times New Roman" w:cs="Times New Roman"/>
        </w:rPr>
      </w:pPr>
    </w:p>
    <w:p w:rsidR="001B1C9E" w:rsidRPr="00527BB1" w:rsidRDefault="001B1C9E"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lastRenderedPageBreak/>
        <w:t xml:space="preserve"> 20. Evaluation and comparison of Tenders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20.1 The Employer will evaluate and compare only the Tenders determined to be substantially responsive in accordance with Clause 18.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20.2 In evaluating the Tenders, the Employer will determine for each Tender the evaluated Tender Price by adjusting the Tender Price as follows: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(a) </w:t>
      </w:r>
      <w:proofErr w:type="gramStart"/>
      <w:r w:rsidRPr="00527BB1">
        <w:rPr>
          <w:rFonts w:ascii="Times New Roman" w:hAnsi="Times New Roman" w:cs="Times New Roman"/>
        </w:rPr>
        <w:t>making</w:t>
      </w:r>
      <w:proofErr w:type="gramEnd"/>
      <w:r w:rsidRPr="00527BB1">
        <w:rPr>
          <w:rFonts w:ascii="Times New Roman" w:hAnsi="Times New Roman" w:cs="Times New Roman"/>
        </w:rPr>
        <w:t xml:space="preserve"> any correction for errors pursuant to Clause 19; and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(b) </w:t>
      </w:r>
      <w:proofErr w:type="gramStart"/>
      <w:r w:rsidRPr="00527BB1">
        <w:rPr>
          <w:rFonts w:ascii="Times New Roman" w:hAnsi="Times New Roman" w:cs="Times New Roman"/>
        </w:rPr>
        <w:t>making</w:t>
      </w:r>
      <w:proofErr w:type="gramEnd"/>
      <w:r w:rsidRPr="00527BB1">
        <w:rPr>
          <w:rFonts w:ascii="Times New Roman" w:hAnsi="Times New Roman" w:cs="Times New Roman"/>
        </w:rPr>
        <w:t xml:space="preserve"> appropriate adjustments to reflect discounts or other price modifications offered in accordance with Sub Clause 14.5.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F. Award of Contract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21. Award criteria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547207" w:rsidRPr="00527BB1" w:rsidRDefault="00547207"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22. Employer's right to accept any Tender and to reject any or all Tenders </w:t>
      </w:r>
    </w:p>
    <w:p w:rsidR="00547207" w:rsidRPr="00527BB1" w:rsidRDefault="00547207" w:rsidP="00A74ABF">
      <w:pPr>
        <w:spacing w:after="0"/>
        <w:rPr>
          <w:rFonts w:ascii="Times New Roman" w:hAnsi="Times New Roman" w:cs="Times New Roman"/>
        </w:rPr>
      </w:pPr>
    </w:p>
    <w:p w:rsidR="00547207" w:rsidRPr="00527BB1" w:rsidRDefault="00547207" w:rsidP="00F02B73">
      <w:pPr>
        <w:jc w:val="both"/>
        <w:rPr>
          <w:rFonts w:ascii="Times New Roman" w:hAnsi="Times New Roman" w:cs="Times New Roman"/>
        </w:rPr>
      </w:pPr>
      <w:r w:rsidRPr="00527BB1">
        <w:rPr>
          <w:rFonts w:ascii="Times New Roman" w:hAnsi="Times New Roman" w:cs="Times New Roman"/>
        </w:rPr>
        <w:t>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r w:rsidR="00F02B73" w:rsidRPr="00527BB1">
        <w:rPr>
          <w:rFonts w:ascii="Times New Roman" w:hAnsi="Times New Roman" w:cs="Times New Roman"/>
        </w:rPr>
        <w:t xml:space="preserve">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 23. Notification of award and signing of Agreement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23.1 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lastRenderedPageBreak/>
        <w:t xml:space="preserve">23.2 The notification of award will constitute the formation of the Contract, subject only to the furnishing of a performance security in accordance with the provisions of Clause 24.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23.4 Upon the furnishing by the successful Tenderer of the Security deposit, the Employer will promptly notify the other Tenderers that their Tenders have been unsuccessful.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 24. Security deposit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24.1 Within 20 days of receipt of the Letter of Acceptance, the successful Tenderer shall deliver to the Employer a Security deposit in any of the forms given below for an amount equivalent to 10% of the Contract price:  Cash or - Banker’s </w:t>
      </w:r>
      <w:proofErr w:type="spellStart"/>
      <w:r w:rsidRPr="00527BB1">
        <w:rPr>
          <w:rFonts w:ascii="Times New Roman" w:hAnsi="Times New Roman" w:cs="Times New Roman"/>
        </w:rPr>
        <w:t>cheque</w:t>
      </w:r>
      <w:proofErr w:type="spellEnd"/>
      <w:r w:rsidRPr="00527BB1">
        <w:rPr>
          <w:rFonts w:ascii="Times New Roman" w:hAnsi="Times New Roman" w:cs="Times New Roman"/>
        </w:rPr>
        <w:t xml:space="preserve">/Demand draft/Pay Order in </w:t>
      </w:r>
      <w:proofErr w:type="spellStart"/>
      <w:r w:rsidRPr="00527BB1">
        <w:rPr>
          <w:rFonts w:ascii="Times New Roman" w:hAnsi="Times New Roman" w:cs="Times New Roman"/>
        </w:rPr>
        <w:t>favour</w:t>
      </w:r>
      <w:proofErr w:type="spellEnd"/>
      <w:r w:rsidRPr="00527BB1">
        <w:rPr>
          <w:rFonts w:ascii="Times New Roman" w:hAnsi="Times New Roman" w:cs="Times New Roman"/>
        </w:rPr>
        <w:t xml:space="preserve"> of </w:t>
      </w:r>
      <w:r w:rsidRPr="00527BB1">
        <w:rPr>
          <w:rFonts w:ascii="Times New Roman" w:hAnsi="Times New Roman" w:cs="Times New Roman"/>
          <w:b/>
        </w:rPr>
        <w:t>Managing Director</w:t>
      </w:r>
      <w:r w:rsidRPr="00527BB1">
        <w:rPr>
          <w:rFonts w:ascii="Times New Roman" w:hAnsi="Times New Roman" w:cs="Times New Roman"/>
        </w:rPr>
        <w:t xml:space="preserve"> payable at Mysore.</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24.2 The Security deposit if furnished in cash or demand draft can, if requested, be converted to interest bearing securities at the cost of the contractor.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24.3 Failure of the successful Tenderer to comply with the requirements of Sub-Clause 24.1 shall constitute sufficient grounds for cancellation of the award and forfeiture of the earnest money deposit. </w:t>
      </w:r>
    </w:p>
    <w:p w:rsidR="00F02B73" w:rsidRPr="00527BB1" w:rsidRDefault="00F02B73"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25. Corrupt or Fraudulent practices </w:t>
      </w:r>
    </w:p>
    <w:p w:rsidR="00547207" w:rsidRPr="00527BB1" w:rsidRDefault="00547207" w:rsidP="00A74ABF">
      <w:pPr>
        <w:spacing w:after="0"/>
        <w:rPr>
          <w:rFonts w:ascii="Times New Roman" w:hAnsi="Times New Roman" w:cs="Times New Roman"/>
        </w:rPr>
      </w:pPr>
    </w:p>
    <w:p w:rsidR="00547207" w:rsidRPr="00527BB1" w:rsidRDefault="00547207" w:rsidP="005A5230">
      <w:pPr>
        <w:spacing w:after="0"/>
        <w:jc w:val="both"/>
        <w:rPr>
          <w:rFonts w:ascii="Times New Roman" w:hAnsi="Times New Roman" w:cs="Times New Roman"/>
        </w:rPr>
      </w:pPr>
      <w:r w:rsidRPr="00527BB1">
        <w:rPr>
          <w:rFonts w:ascii="Times New Roman" w:hAnsi="Times New Roman" w:cs="Times New Roman"/>
        </w:rPr>
        <w:t xml:space="preserve"> 25.1 The </w:t>
      </w:r>
      <w:r w:rsidR="00AC2DD7" w:rsidRPr="00527BB1">
        <w:rPr>
          <w:rFonts w:ascii="Times New Roman" w:hAnsi="Times New Roman" w:cs="Times New Roman"/>
        </w:rPr>
        <w:t>MYMUL</w:t>
      </w:r>
      <w:r w:rsidRPr="00527BB1">
        <w:rPr>
          <w:rFonts w:ascii="Times New Roman" w:hAnsi="Times New Roman" w:cs="Times New Roman"/>
        </w:rPr>
        <w:t xml:space="preserve"> requires that the </w:t>
      </w:r>
      <w:r w:rsidR="009B2B4B" w:rsidRPr="00527BB1">
        <w:rPr>
          <w:rFonts w:ascii="Times New Roman" w:hAnsi="Times New Roman" w:cs="Times New Roman"/>
        </w:rPr>
        <w:t>Tenderers</w:t>
      </w:r>
      <w:r w:rsidRPr="00527BB1">
        <w:rPr>
          <w:rFonts w:ascii="Times New Roman" w:hAnsi="Times New Roman" w:cs="Times New Roman"/>
        </w:rPr>
        <w:t xml:space="preserve"> observe the highest standard of ethics during the procurement and execution of such contracts. In pursuance of this policy, </w:t>
      </w:r>
      <w:r w:rsidR="00AC2DD7" w:rsidRPr="00527BB1">
        <w:rPr>
          <w:rFonts w:ascii="Times New Roman" w:hAnsi="Times New Roman" w:cs="Times New Roman"/>
        </w:rPr>
        <w:t>MYMUL</w:t>
      </w:r>
      <w:r w:rsidRPr="00527BB1">
        <w:rPr>
          <w:rFonts w:ascii="Times New Roman" w:hAnsi="Times New Roman" w:cs="Times New Roman"/>
        </w:rPr>
        <w:t xml:space="preserve">: </w:t>
      </w:r>
    </w:p>
    <w:p w:rsidR="00547207" w:rsidRPr="00527BB1" w:rsidRDefault="00547207" w:rsidP="005A5230">
      <w:pPr>
        <w:spacing w:after="0"/>
        <w:jc w:val="both"/>
        <w:rPr>
          <w:rFonts w:ascii="Times New Roman" w:hAnsi="Times New Roman" w:cs="Times New Roman"/>
        </w:rPr>
      </w:pPr>
      <w:r w:rsidRPr="00527BB1">
        <w:rPr>
          <w:rFonts w:ascii="Times New Roman" w:hAnsi="Times New Roman" w:cs="Times New Roman"/>
        </w:rPr>
        <w:t xml:space="preserve"> (a) will reject a proposal for award if it determines that the Tenderer recommended for award has engaged in corrupt or fraudulent practices in competing for the contract in question;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(b) will declare a firm ineligible, either indefinitely or for a stated period of time, to be awarded a </w:t>
      </w:r>
      <w:r w:rsidR="00AC2DD7" w:rsidRPr="00527BB1">
        <w:rPr>
          <w:rFonts w:ascii="Times New Roman" w:hAnsi="Times New Roman" w:cs="Times New Roman"/>
        </w:rPr>
        <w:t>MYMUL</w:t>
      </w:r>
      <w:r w:rsidRPr="00527BB1">
        <w:rPr>
          <w:rFonts w:ascii="Times New Roman" w:hAnsi="Times New Roman" w:cs="Times New Roman"/>
        </w:rPr>
        <w:t xml:space="preserve"> contract if it at any time determines that the firm has engaged in corrupt or fraudulent practices in competing for, or in executing, a </w:t>
      </w:r>
      <w:r w:rsidR="00AC2DD7" w:rsidRPr="00527BB1">
        <w:rPr>
          <w:rFonts w:ascii="Times New Roman" w:hAnsi="Times New Roman" w:cs="Times New Roman"/>
        </w:rPr>
        <w:t>MYMUL</w:t>
      </w:r>
      <w:r w:rsidRPr="00527BB1">
        <w:rPr>
          <w:rFonts w:ascii="Times New Roman" w:hAnsi="Times New Roman" w:cs="Times New Roman"/>
        </w:rPr>
        <w:t xml:space="preserve"> contract.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25.2 Furthermore, Tenderers shall be aware of the provision stated in sub-clause 43.2 of the Conditions of Contract. </w:t>
      </w:r>
    </w:p>
    <w:p w:rsidR="00547207" w:rsidRDefault="00547207" w:rsidP="00A74ABF">
      <w:pPr>
        <w:spacing w:after="0"/>
        <w:rPr>
          <w:rFonts w:ascii="Times New Roman" w:hAnsi="Times New Roman" w:cs="Times New Roman"/>
        </w:rPr>
      </w:pPr>
      <w:r w:rsidRPr="00527BB1">
        <w:rPr>
          <w:rFonts w:ascii="Times New Roman" w:hAnsi="Times New Roman" w:cs="Times New Roman"/>
        </w:rPr>
        <w:t xml:space="preserve"> </w:t>
      </w:r>
    </w:p>
    <w:p w:rsidR="005541D4" w:rsidRDefault="005541D4" w:rsidP="00A74ABF">
      <w:pPr>
        <w:spacing w:after="0"/>
        <w:rPr>
          <w:rFonts w:ascii="Times New Roman" w:hAnsi="Times New Roman" w:cs="Times New Roman"/>
        </w:rPr>
      </w:pPr>
    </w:p>
    <w:p w:rsidR="005541D4" w:rsidRDefault="005541D4" w:rsidP="00A74ABF">
      <w:pPr>
        <w:spacing w:after="0"/>
        <w:rPr>
          <w:rFonts w:ascii="Times New Roman" w:hAnsi="Times New Roman" w:cs="Times New Roman"/>
        </w:rPr>
      </w:pPr>
    </w:p>
    <w:p w:rsidR="005541D4" w:rsidRDefault="005541D4" w:rsidP="00A74ABF">
      <w:pPr>
        <w:spacing w:after="0"/>
        <w:rPr>
          <w:rFonts w:ascii="Times New Roman" w:hAnsi="Times New Roman" w:cs="Times New Roman"/>
        </w:rPr>
      </w:pPr>
    </w:p>
    <w:p w:rsidR="001451E1" w:rsidRDefault="001451E1" w:rsidP="00A74ABF">
      <w:pPr>
        <w:spacing w:after="0"/>
        <w:rPr>
          <w:rFonts w:ascii="Times New Roman" w:hAnsi="Times New Roman" w:cs="Times New Roman"/>
        </w:rPr>
      </w:pPr>
    </w:p>
    <w:p w:rsidR="001451E1" w:rsidRDefault="001451E1" w:rsidP="00A74ABF">
      <w:pPr>
        <w:spacing w:after="0"/>
        <w:rPr>
          <w:rFonts w:ascii="Times New Roman" w:hAnsi="Times New Roman" w:cs="Times New Roman"/>
        </w:rPr>
      </w:pPr>
    </w:p>
    <w:p w:rsidR="001451E1" w:rsidRDefault="001451E1" w:rsidP="00A74ABF">
      <w:pPr>
        <w:spacing w:after="0"/>
        <w:rPr>
          <w:rFonts w:ascii="Times New Roman" w:hAnsi="Times New Roman" w:cs="Times New Roman"/>
        </w:rPr>
      </w:pPr>
    </w:p>
    <w:p w:rsidR="001451E1" w:rsidRDefault="001451E1" w:rsidP="00A74ABF">
      <w:pPr>
        <w:spacing w:after="0"/>
        <w:rPr>
          <w:rFonts w:ascii="Times New Roman" w:hAnsi="Times New Roman" w:cs="Times New Roman"/>
        </w:rPr>
      </w:pPr>
    </w:p>
    <w:p w:rsidR="00696E5A" w:rsidRDefault="00696E5A" w:rsidP="00A74ABF">
      <w:pPr>
        <w:spacing w:after="0"/>
        <w:rPr>
          <w:rFonts w:ascii="Times New Roman" w:hAnsi="Times New Roman" w:cs="Times New Roman"/>
        </w:rPr>
      </w:pPr>
    </w:p>
    <w:p w:rsidR="00696E5A" w:rsidRDefault="00696E5A" w:rsidP="00A74ABF">
      <w:pPr>
        <w:spacing w:after="0"/>
        <w:rPr>
          <w:rFonts w:ascii="Times New Roman" w:hAnsi="Times New Roman" w:cs="Times New Roman"/>
        </w:rPr>
      </w:pPr>
    </w:p>
    <w:p w:rsidR="00547207" w:rsidRPr="00527BB1" w:rsidRDefault="00547207" w:rsidP="00F02B73">
      <w:pPr>
        <w:spacing w:after="0"/>
        <w:jc w:val="center"/>
        <w:rPr>
          <w:rFonts w:ascii="Times New Roman" w:hAnsi="Times New Roman" w:cs="Times New Roman"/>
          <w:b/>
          <w:color w:val="0070C0"/>
          <w:u w:val="single"/>
        </w:rPr>
      </w:pPr>
      <w:r w:rsidRPr="00527BB1">
        <w:rPr>
          <w:rFonts w:ascii="Times New Roman" w:hAnsi="Times New Roman" w:cs="Times New Roman"/>
          <w:b/>
          <w:color w:val="0070C0"/>
          <w:u w:val="single"/>
        </w:rPr>
        <w:t xml:space="preserve">SECTION </w:t>
      </w:r>
      <w:r w:rsidR="00A11B2A" w:rsidRPr="00527BB1">
        <w:rPr>
          <w:rFonts w:ascii="Times New Roman" w:hAnsi="Times New Roman" w:cs="Times New Roman"/>
          <w:b/>
          <w:color w:val="0070C0"/>
          <w:u w:val="single"/>
        </w:rPr>
        <w:t>3</w:t>
      </w:r>
      <w:r w:rsidRPr="00527BB1">
        <w:rPr>
          <w:rFonts w:ascii="Times New Roman" w:hAnsi="Times New Roman" w:cs="Times New Roman"/>
          <w:b/>
          <w:color w:val="0070C0"/>
          <w:u w:val="single"/>
        </w:rPr>
        <w:t>: CONDITIONS OF CONTRACT</w:t>
      </w:r>
      <w:r w:rsidR="00A11B2A" w:rsidRPr="00527BB1">
        <w:rPr>
          <w:rFonts w:ascii="Times New Roman" w:hAnsi="Times New Roman" w:cs="Times New Roman"/>
          <w:b/>
          <w:color w:val="0070C0"/>
          <w:u w:val="single"/>
        </w:rPr>
        <w:t xml:space="preserve"> (CC)</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A. General </w:t>
      </w:r>
    </w:p>
    <w:p w:rsidR="00547207" w:rsidRPr="00527BB1" w:rsidRDefault="00547207"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 Definitions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1.1 Terms which are defined in the Contract Data are not also defined in the Conditions of Contract but keep their defined meanings. Bold letters are used to identify defined terms.  Bill of Quantities means the priced and completed Bill of Quantities forming part of the Tender. Compensation events are those defined in Clause 34 hereunder.  The Completion Date is the date of completion of the Works as certified by the Employer in accordance with Sub Clause 38.1.  The Contract is the contract between the Employer and the Contractor to execute, complete and maintain the Works. It consists of the documents listed in Clause 2.3 below.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The Contract Data defines the documents and other information which comprise the Contract.  The Contractor is a person or corporate body </w:t>
      </w:r>
      <w:proofErr w:type="gramStart"/>
      <w:r w:rsidRPr="00527BB1">
        <w:rPr>
          <w:rFonts w:ascii="Times New Roman" w:hAnsi="Times New Roman" w:cs="Times New Roman"/>
        </w:rPr>
        <w:t>whose</w:t>
      </w:r>
      <w:proofErr w:type="gramEnd"/>
      <w:r w:rsidRPr="00527BB1">
        <w:rPr>
          <w:rFonts w:ascii="Times New Roman" w:hAnsi="Times New Roman" w:cs="Times New Roman"/>
        </w:rPr>
        <w:t xml:space="preserve"> Tender to carry out the Works has been accepted by the Employer.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The Contractor's Tender is the completed Tender document submitted by the Contractor to the Employer.  The Contract price is the price stated in the Letter of Acceptance and thereafter as adjusted in accordance with the provisions of the Contract.  Days are calendar days; months are calendar months.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A Defect is any part of the Works not completed in accordance with the Contract.  The Defects liability period is the period named in the Contract Data and calculated from the Completion Date.  The Employer is the party who will employ the Contractor to carry out the Works.  Equipment is the Contractor's machinery and vehicles brought temporarily to the Site to construct the Works. </w:t>
      </w:r>
    </w:p>
    <w:p w:rsidR="00547207" w:rsidRPr="00527BB1" w:rsidRDefault="00547207"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The Initial Contract price is the Contract Price listed in the Employer's Letter of Acceptance.  The Intended Completion Date is the date on which it is intended that the Contractor shall complete the Works. The Intended Completion Date is specified in the Contract Data. The Intended Completion Date may be revised only by the Employer by issuing an extension of time.  Materials are all supplies, including consumables, used by the contractor for incorporation in the Works. Plant is any integral part of the Works which is to have a mechanical, electrical, electronic or chemical or biological function.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The Site is the area defined as such in the Contract Data.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Specification means the Specification of the Works included in the Contract and any modification or addition made or approved by the Employer.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lastRenderedPageBreak/>
        <w:t xml:space="preserve"> The Start Date is given in the Contract Data. It is the date when the Contractor shall commence execution of the works. It does not necessarily coincide with any of the Site Possession Dates.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A Subcontractor is a person or corporate body who has a Contract with the Contractor to carry out a part of the work in the Contract which includes work on the Site.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A Variation is an instruction given by the Employer which varies the Works.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The Works are what the Contract requires the Contractor to construct, install, and turn over to the Employer, as defined in the Contract Data. </w:t>
      </w:r>
    </w:p>
    <w:p w:rsidR="00547207" w:rsidRPr="00527BB1" w:rsidRDefault="00547207"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2. Interpretation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2.2 The documents forming the Contract shall be interpreted in the following order of priority: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(1) Agreement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(2) Letter of Acceptance, notice to proceed with the works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(3) Contractor’s Tender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(4) Contract Data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(5) Conditions of Contract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(6) Specifications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(7) Drawings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 (8) Bill of quantities and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(9) Any other document listed in the Contract Data as forming part of the Contract. </w:t>
      </w:r>
    </w:p>
    <w:p w:rsidR="00547207" w:rsidRPr="00527BB1" w:rsidRDefault="00547207"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3. Law governing contract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3.1 The law governing the Contract is the Laws of India supplanted by the Karnataka Local Acts.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4. Employer's decisions </w:t>
      </w:r>
    </w:p>
    <w:p w:rsidR="00F02B73" w:rsidRPr="00527BB1" w:rsidRDefault="00F02B73" w:rsidP="00A74ABF">
      <w:pPr>
        <w:spacing w:after="0"/>
        <w:rPr>
          <w:rFonts w:ascii="Times New Roman" w:hAnsi="Times New Roman" w:cs="Times New Roman"/>
          <w:b/>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4.1 Except where otherwise specifically stated, the Employer will decide contractual matters between the Employer and the Contractor. </w:t>
      </w:r>
    </w:p>
    <w:p w:rsidR="00547207" w:rsidRPr="00527BB1" w:rsidRDefault="00547207"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5. Delegation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5.1 The Employer may delegate any of his duties and responsibilities to other people after notifying the Contractor and may cancel any delegation after notifying the Contractor. </w:t>
      </w:r>
    </w:p>
    <w:p w:rsidR="009B2B4B" w:rsidRPr="00527BB1" w:rsidRDefault="009B2B4B" w:rsidP="00A74ABF">
      <w:pPr>
        <w:spacing w:after="0"/>
        <w:rPr>
          <w:rFonts w:ascii="Times New Roman" w:hAnsi="Times New Roman" w:cs="Times New Roman"/>
        </w:rPr>
      </w:pPr>
    </w:p>
    <w:p w:rsidR="00FA52D8" w:rsidRPr="00527BB1" w:rsidRDefault="00FA52D8"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rPr>
        <w:t xml:space="preserve"> </w:t>
      </w:r>
      <w:r w:rsidRPr="00527BB1">
        <w:rPr>
          <w:rFonts w:ascii="Times New Roman" w:hAnsi="Times New Roman" w:cs="Times New Roman"/>
          <w:b/>
        </w:rPr>
        <w:t xml:space="preserve">6. Communications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6.1 Communications between parties which are referred to in the conditions are effective only when in writing. A notice shall be effective only when it is delivered (in terms of Indian Contract Act).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7. Subcontracting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7.1 The Contractor may subcontract with the approval of the Employer but may not assign the Contract without the approval of the Employer in writing. Subcontracting does not alter the Contractor's obligations. </w:t>
      </w:r>
    </w:p>
    <w:p w:rsidR="00547207" w:rsidRPr="00527BB1" w:rsidRDefault="00547207" w:rsidP="00547207">
      <w:pPr>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8. Other Contractors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8.1 The Contractor shall cooperate and share the Site with other contractors, public authorities, utilities, and the Employer.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9. Personnel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 9.1 The Contractor shall employ the technical personnel (of number and qualifications) as may be stipulated by </w:t>
      </w:r>
      <w:r w:rsidR="00AC2DD7" w:rsidRPr="00527BB1">
        <w:rPr>
          <w:rFonts w:ascii="Times New Roman" w:hAnsi="Times New Roman" w:cs="Times New Roman"/>
          <w:b/>
        </w:rPr>
        <w:t>MYMUL</w:t>
      </w:r>
      <w:r w:rsidRPr="00527BB1">
        <w:rPr>
          <w:rFonts w:ascii="Times New Roman" w:hAnsi="Times New Roman" w:cs="Times New Roman"/>
        </w:rPr>
        <w:t xml:space="preserve"> from time to time during the execution of the work. The technical staff so employed shall be available at site as may be stipulated by the Employer.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10. Employer’s and Contractor's risks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10.1 The Employer carries the risks which this Contract states are Employer’s risks, and the Contractor carries the risks which this Contract states are Contractor’s risks.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11. Employer's risks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11.1 The Employer is responsible for the excepted risks which are (a) in so far as rebellion, riot commotion or disorder or (b) a cause due solely to the design of the Works, other than the Contractor’s design. </w:t>
      </w:r>
    </w:p>
    <w:p w:rsidR="00547207" w:rsidRDefault="00547207" w:rsidP="00A74ABF">
      <w:pPr>
        <w:spacing w:after="0"/>
        <w:rPr>
          <w:rFonts w:ascii="Times New Roman" w:hAnsi="Times New Roman" w:cs="Times New Roman"/>
          <w:b/>
        </w:rPr>
      </w:pPr>
    </w:p>
    <w:p w:rsidR="001451E1" w:rsidRDefault="001451E1" w:rsidP="00A74ABF">
      <w:pPr>
        <w:spacing w:after="0"/>
        <w:rPr>
          <w:rFonts w:ascii="Times New Roman" w:hAnsi="Times New Roman" w:cs="Times New Roman"/>
          <w:b/>
        </w:rPr>
      </w:pPr>
    </w:p>
    <w:p w:rsidR="001451E1" w:rsidRDefault="001451E1" w:rsidP="00A74ABF">
      <w:pPr>
        <w:spacing w:after="0"/>
        <w:rPr>
          <w:rFonts w:ascii="Times New Roman" w:hAnsi="Times New Roman" w:cs="Times New Roman"/>
          <w:b/>
        </w:rPr>
      </w:pPr>
    </w:p>
    <w:p w:rsidR="001451E1" w:rsidRDefault="001451E1" w:rsidP="00A74ABF">
      <w:pPr>
        <w:spacing w:after="0"/>
        <w:rPr>
          <w:rFonts w:ascii="Times New Roman" w:hAnsi="Times New Roman" w:cs="Times New Roman"/>
          <w:b/>
        </w:rPr>
      </w:pPr>
    </w:p>
    <w:p w:rsidR="001451E1" w:rsidRPr="00527BB1" w:rsidRDefault="001451E1"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lastRenderedPageBreak/>
        <w:t xml:space="preserve">12. Contractor’s risks </w:t>
      </w:r>
    </w:p>
    <w:p w:rsidR="00547207" w:rsidRPr="00527BB1" w:rsidRDefault="00547207"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12.1 All risks of loss of or damage to physical property and of personal injury and death which arise during and in consequence of the performance of the Contract other than the excepted risks are the responsibility of the Contractor.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13. Queries about the Contract Data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13.1 The Employer will clarify queries on the Contract Data.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14. Contractor to construct the Works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14.1 The Contractor shall construct the Works in accordance with the Specification and Drawings.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15. The Works to be completed by the Intended Completion Date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15.1 The Contractor may commence execution of the Works on the Start Date and complete them by the Intended Completion Date.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16. Safety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16.1 The Contractor shall be responsible for the safety of all activities on the Site.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17. Discoveries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F02B73" w:rsidRPr="00527BB1" w:rsidRDefault="00F02B73" w:rsidP="00A74ABF">
      <w:pPr>
        <w:spacing w:after="0"/>
        <w:jc w:val="both"/>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18. Possession of the Site </w:t>
      </w:r>
    </w:p>
    <w:p w:rsidR="00F02B73" w:rsidRPr="00527BB1" w:rsidRDefault="00F02B73" w:rsidP="00A74ABF">
      <w:pPr>
        <w:spacing w:after="0"/>
        <w:rPr>
          <w:rFonts w:ascii="Times New Roman" w:hAnsi="Times New Roman" w:cs="Times New Roman"/>
          <w:b/>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F02B73" w:rsidRPr="00527BB1" w:rsidRDefault="00F02B73" w:rsidP="00A74ABF">
      <w:pPr>
        <w:spacing w:after="0"/>
        <w:jc w:val="both"/>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19. Access to the Site </w:t>
      </w:r>
    </w:p>
    <w:p w:rsidR="00F02B73" w:rsidRPr="00527BB1" w:rsidRDefault="00F02B73" w:rsidP="00A74ABF">
      <w:pPr>
        <w:spacing w:after="0"/>
        <w:rPr>
          <w:rFonts w:ascii="Times New Roman" w:hAnsi="Times New Roman" w:cs="Times New Roman"/>
          <w:b/>
        </w:rPr>
      </w:pPr>
    </w:p>
    <w:p w:rsidR="00547207" w:rsidRDefault="00547207" w:rsidP="00A74ABF">
      <w:pPr>
        <w:spacing w:after="0"/>
        <w:jc w:val="both"/>
        <w:rPr>
          <w:rFonts w:ascii="Times New Roman" w:hAnsi="Times New Roman" w:cs="Times New Roman"/>
        </w:rPr>
      </w:pPr>
      <w:r w:rsidRPr="00527BB1">
        <w:rPr>
          <w:rFonts w:ascii="Times New Roman" w:hAnsi="Times New Roman" w:cs="Times New Roman"/>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451E1" w:rsidRPr="00527BB1" w:rsidRDefault="001451E1" w:rsidP="00A74ABF">
      <w:pPr>
        <w:spacing w:after="0"/>
        <w:jc w:val="both"/>
        <w:rPr>
          <w:rFonts w:ascii="Times New Roman" w:hAnsi="Times New Roman" w:cs="Times New Roman"/>
        </w:rPr>
      </w:pPr>
    </w:p>
    <w:p w:rsidR="00F02B73" w:rsidRDefault="00F02B73" w:rsidP="00A74ABF">
      <w:pPr>
        <w:spacing w:after="0"/>
        <w:jc w:val="both"/>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20. Instructions </w:t>
      </w:r>
    </w:p>
    <w:p w:rsidR="00F02B73" w:rsidRPr="00527BB1" w:rsidRDefault="00F02B73" w:rsidP="00A74ABF">
      <w:pPr>
        <w:spacing w:after="0"/>
        <w:rPr>
          <w:rFonts w:ascii="Times New Roman" w:hAnsi="Times New Roman" w:cs="Times New Roman"/>
          <w:b/>
        </w:rPr>
      </w:pPr>
    </w:p>
    <w:p w:rsidR="00025803" w:rsidRDefault="00547207" w:rsidP="00025803">
      <w:pPr>
        <w:spacing w:after="0"/>
        <w:jc w:val="both"/>
        <w:rPr>
          <w:rFonts w:ascii="Times New Roman" w:hAnsi="Times New Roman" w:cs="Times New Roman"/>
        </w:rPr>
      </w:pPr>
      <w:r w:rsidRPr="00527BB1">
        <w:rPr>
          <w:rFonts w:ascii="Times New Roman" w:hAnsi="Times New Roman" w:cs="Times New Roman"/>
        </w:rPr>
        <w:t xml:space="preserve">20.1 The Contractor shall carry out all instructions of the Employer which comply with the applicable laws where the Site is located. </w:t>
      </w:r>
    </w:p>
    <w:p w:rsidR="00B7526A" w:rsidRPr="00527BB1" w:rsidRDefault="00B7526A" w:rsidP="00025803">
      <w:pPr>
        <w:spacing w:after="0"/>
        <w:jc w:val="both"/>
        <w:rPr>
          <w:rFonts w:ascii="Times New Roman" w:hAnsi="Times New Roman" w:cs="Times New Roman"/>
        </w:rPr>
      </w:pPr>
    </w:p>
    <w:p w:rsidR="00F02B73" w:rsidRPr="00527BB1" w:rsidRDefault="00F02B73" w:rsidP="00F02B73">
      <w:pPr>
        <w:pStyle w:val="ListParagraph"/>
        <w:numPr>
          <w:ilvl w:val="0"/>
          <w:numId w:val="37"/>
        </w:numPr>
        <w:spacing w:after="0"/>
        <w:rPr>
          <w:rFonts w:ascii="Times New Roman" w:hAnsi="Times New Roman" w:cs="Times New Roman"/>
          <w:b/>
        </w:rPr>
      </w:pPr>
      <w:r w:rsidRPr="00527BB1">
        <w:rPr>
          <w:rFonts w:ascii="Times New Roman" w:hAnsi="Times New Roman" w:cs="Times New Roman"/>
          <w:b/>
        </w:rPr>
        <w:t xml:space="preserve">Time Control </w:t>
      </w:r>
    </w:p>
    <w:p w:rsidR="00F02B73" w:rsidRPr="00527BB1" w:rsidRDefault="00F02B73" w:rsidP="00F02B73">
      <w:pPr>
        <w:pStyle w:val="ListParagraph"/>
        <w:spacing w:after="0"/>
        <w:ind w:left="42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21. Program </w:t>
      </w:r>
    </w:p>
    <w:p w:rsidR="00F02B73" w:rsidRPr="00527BB1" w:rsidRDefault="00F02B73" w:rsidP="00A74ABF">
      <w:pPr>
        <w:spacing w:after="0"/>
        <w:rPr>
          <w:rFonts w:ascii="Times New Roman" w:hAnsi="Times New Roman" w:cs="Times New Roman"/>
          <w:b/>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21.1 Within the time stated in the Contract Data the Contractor shall submit to the Employer for approval a Program showing the general methods, arrangements, order, and timing for all the activities in the Works. </w:t>
      </w:r>
    </w:p>
    <w:p w:rsidR="00F02B73" w:rsidRPr="00527BB1" w:rsidRDefault="00F02B73"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rsidR="00F02B73" w:rsidRPr="00527BB1" w:rsidRDefault="00F02B73"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22. Extension of the Intended Completion Date </w:t>
      </w:r>
    </w:p>
    <w:p w:rsidR="00547207" w:rsidRPr="00527BB1" w:rsidRDefault="00547207" w:rsidP="00547207">
      <w:pPr>
        <w:rPr>
          <w:rFonts w:ascii="Times New Roman" w:hAnsi="Times New Roman" w:cs="Times New Roman"/>
        </w:rPr>
      </w:pPr>
    </w:p>
    <w:p w:rsidR="00547207" w:rsidRPr="00527BB1" w:rsidRDefault="00547207" w:rsidP="00B7526A">
      <w:pPr>
        <w:spacing w:after="0"/>
        <w:jc w:val="both"/>
        <w:rPr>
          <w:rFonts w:ascii="Times New Roman" w:hAnsi="Times New Roman" w:cs="Times New Roman"/>
        </w:rPr>
      </w:pPr>
      <w:r w:rsidRPr="00527BB1">
        <w:rPr>
          <w:rFonts w:ascii="Times New Roman" w:hAnsi="Times New Roman" w:cs="Times New Roman"/>
        </w:rPr>
        <w:t>22.1 The Employer shall extend the Intended Completion Date if a Compensation Event occurs or a Variation is issued which makes it impossible for Completion to be achieved by</w:t>
      </w:r>
      <w:r w:rsidR="00B7526A">
        <w:rPr>
          <w:rFonts w:ascii="Times New Roman" w:hAnsi="Times New Roman" w:cs="Times New Roman"/>
        </w:rPr>
        <w:t xml:space="preserve"> the Intended Completion Date.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23. Delays ordered by the Employer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23.1 The Employer may instruct the Contractor to delay the start or progress of any activity within the Works.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rPr>
        <w:t xml:space="preserve"> </w:t>
      </w:r>
      <w:r w:rsidRPr="00527BB1">
        <w:rPr>
          <w:rFonts w:ascii="Times New Roman" w:hAnsi="Times New Roman" w:cs="Times New Roman"/>
          <w:b/>
        </w:rPr>
        <w:t xml:space="preserve">24. Management meetings </w:t>
      </w:r>
    </w:p>
    <w:p w:rsidR="00547207" w:rsidRPr="00527BB1" w:rsidRDefault="00547207" w:rsidP="00A74ABF">
      <w:pPr>
        <w:spacing w:after="0"/>
        <w:rPr>
          <w:rFonts w:ascii="Times New Roman" w:hAnsi="Times New Roman" w:cs="Times New Roman"/>
        </w:rPr>
      </w:pPr>
    </w:p>
    <w:p w:rsidR="00547207" w:rsidRPr="00527BB1" w:rsidRDefault="00547207" w:rsidP="00B7526A">
      <w:pPr>
        <w:spacing w:after="0"/>
        <w:jc w:val="both"/>
        <w:rPr>
          <w:rFonts w:ascii="Times New Roman" w:hAnsi="Times New Roman" w:cs="Times New Roman"/>
        </w:rPr>
      </w:pPr>
      <w:r w:rsidRPr="00527BB1">
        <w:rPr>
          <w:rFonts w:ascii="Times New Roman" w:hAnsi="Times New Roman" w:cs="Times New Roman"/>
        </w:rPr>
        <w:t xml:space="preserve"> 24.1 The Employer may require the Contractor to attend a management meeting. The business of a management meeting shall be to review the progress achieved and</w:t>
      </w:r>
      <w:r w:rsidR="00B7526A">
        <w:rPr>
          <w:rFonts w:ascii="Times New Roman" w:hAnsi="Times New Roman" w:cs="Times New Roman"/>
        </w:rPr>
        <w:t xml:space="preserve"> the plans for remaining work. </w:t>
      </w:r>
    </w:p>
    <w:p w:rsidR="00547207"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24.2 The responsibility of the parties for actions to be taken is to be decided by the Employer either at the management meeting or after the management meeting and stated in writing to be distributed to all who attended the meeting. </w:t>
      </w:r>
    </w:p>
    <w:p w:rsidR="001451E1" w:rsidRDefault="001451E1" w:rsidP="00A74ABF">
      <w:pPr>
        <w:spacing w:after="0"/>
        <w:jc w:val="both"/>
        <w:rPr>
          <w:rFonts w:ascii="Times New Roman" w:hAnsi="Times New Roman" w:cs="Times New Roman"/>
        </w:rPr>
      </w:pPr>
    </w:p>
    <w:p w:rsidR="001451E1" w:rsidRDefault="001451E1" w:rsidP="00A74ABF">
      <w:pPr>
        <w:spacing w:after="0"/>
        <w:jc w:val="both"/>
        <w:rPr>
          <w:rFonts w:ascii="Times New Roman" w:hAnsi="Times New Roman" w:cs="Times New Roman"/>
        </w:rPr>
      </w:pPr>
    </w:p>
    <w:p w:rsidR="001451E1" w:rsidRPr="00527BB1" w:rsidRDefault="001451E1" w:rsidP="00A74ABF">
      <w:pPr>
        <w:spacing w:after="0"/>
        <w:jc w:val="both"/>
        <w:rPr>
          <w:rFonts w:ascii="Times New Roman" w:hAnsi="Times New Roman" w:cs="Times New Roman"/>
        </w:rPr>
      </w:pP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  C. Quality Control </w:t>
      </w:r>
    </w:p>
    <w:p w:rsidR="00547207" w:rsidRPr="00527BB1" w:rsidRDefault="00547207" w:rsidP="00A74ABF">
      <w:pPr>
        <w:spacing w:after="0"/>
        <w:rPr>
          <w:rFonts w:ascii="Times New Roman" w:hAnsi="Times New Roman" w:cs="Times New Roman"/>
        </w:rPr>
      </w:pPr>
    </w:p>
    <w:p w:rsidR="00547207" w:rsidRPr="00B7526A" w:rsidRDefault="00B7526A" w:rsidP="00A74ABF">
      <w:pPr>
        <w:spacing w:after="0"/>
        <w:rPr>
          <w:rFonts w:ascii="Times New Roman" w:hAnsi="Times New Roman" w:cs="Times New Roman"/>
          <w:b/>
        </w:rPr>
      </w:pPr>
      <w:r>
        <w:rPr>
          <w:rFonts w:ascii="Times New Roman" w:hAnsi="Times New Roman" w:cs="Times New Roman"/>
          <w:b/>
        </w:rPr>
        <w:t xml:space="preserve">25. Identifying defects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FA52D8" w:rsidRPr="00527BB1" w:rsidRDefault="00FA52D8" w:rsidP="00A74ABF">
      <w:pPr>
        <w:spacing w:after="0"/>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26. Tests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FA52D8" w:rsidRPr="00527BB1" w:rsidRDefault="00FA52D8" w:rsidP="00A74ABF">
      <w:pPr>
        <w:spacing w:after="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27. Correction of defects </w:t>
      </w:r>
    </w:p>
    <w:p w:rsidR="00DC32EB" w:rsidRPr="00527BB1" w:rsidRDefault="00DC32EB"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DC32EB" w:rsidRPr="00527BB1" w:rsidRDefault="00DC32EB"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27.2 Every time notice of a Defect is given, the Contractor shall correct the notified Defect within the length of time specified by the Employer’s notice. </w:t>
      </w:r>
    </w:p>
    <w:p w:rsidR="00DC32EB" w:rsidRPr="00527BB1" w:rsidRDefault="00DC32EB" w:rsidP="00A74ABF">
      <w:pPr>
        <w:spacing w:after="0"/>
        <w:jc w:val="both"/>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28. Uncorrected defects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28.1 If the Contractor has not corrected a Defect within the time specified in the Employer’s notice, the Employer will assess the cost of having the Defect corrected, and the Contractor will pay this amount. </w:t>
      </w:r>
    </w:p>
    <w:p w:rsidR="00DC32EB" w:rsidRPr="00527BB1" w:rsidRDefault="00DC32EB" w:rsidP="00A74ABF">
      <w:pPr>
        <w:spacing w:after="0"/>
        <w:jc w:val="both"/>
        <w:rPr>
          <w:rFonts w:ascii="Times New Roman" w:hAnsi="Times New Roman" w:cs="Times New Roman"/>
        </w:rPr>
      </w:pPr>
    </w:p>
    <w:p w:rsidR="00547207" w:rsidRPr="00527BB1" w:rsidRDefault="00547207" w:rsidP="00DC32EB">
      <w:pPr>
        <w:pStyle w:val="ListParagraph"/>
        <w:numPr>
          <w:ilvl w:val="0"/>
          <w:numId w:val="38"/>
        </w:numPr>
        <w:spacing w:after="0"/>
        <w:rPr>
          <w:rFonts w:ascii="Times New Roman" w:hAnsi="Times New Roman" w:cs="Times New Roman"/>
          <w:b/>
        </w:rPr>
      </w:pPr>
      <w:r w:rsidRPr="00527BB1">
        <w:rPr>
          <w:rFonts w:ascii="Times New Roman" w:hAnsi="Times New Roman" w:cs="Times New Roman"/>
          <w:b/>
        </w:rPr>
        <w:t xml:space="preserve">Cost Control </w:t>
      </w:r>
    </w:p>
    <w:p w:rsidR="00DC32EB" w:rsidRPr="00527BB1" w:rsidRDefault="00DC32EB" w:rsidP="00DC32EB">
      <w:pPr>
        <w:pStyle w:val="ListParagraph"/>
        <w:spacing w:after="0"/>
        <w:ind w:left="420"/>
        <w:rPr>
          <w:rFonts w:ascii="Times New Roman" w:hAnsi="Times New Roman" w:cs="Times New Roman"/>
          <w:b/>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29. Bill of Quantities (BOQ) </w:t>
      </w:r>
    </w:p>
    <w:p w:rsidR="00DC32EB" w:rsidRPr="00527BB1" w:rsidRDefault="00DC32EB"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29.1 The BOQ shall contain items for the construction, installation, testing, and commissioning work to be done by the Contractor. </w:t>
      </w:r>
    </w:p>
    <w:p w:rsidR="00DC32EB" w:rsidRPr="00527BB1" w:rsidRDefault="00DC32EB"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29.2 The BOQ is used to calculate the Contract Price. The Contractor is paid for the quantity of the work done at the rate in the BOQ for each item </w:t>
      </w:r>
    </w:p>
    <w:p w:rsidR="00DC32EB" w:rsidRPr="00527BB1" w:rsidRDefault="00DC32EB" w:rsidP="00A74ABF">
      <w:pPr>
        <w:spacing w:after="0"/>
        <w:jc w:val="both"/>
        <w:rPr>
          <w:rFonts w:ascii="Times New Roman" w:hAnsi="Times New Roman" w:cs="Times New Roman"/>
        </w:rPr>
      </w:pPr>
    </w:p>
    <w:p w:rsidR="00547207" w:rsidRPr="00527BB1" w:rsidRDefault="00547207" w:rsidP="00A74ABF">
      <w:pPr>
        <w:spacing w:after="0"/>
        <w:rPr>
          <w:rFonts w:ascii="Times New Roman" w:hAnsi="Times New Roman" w:cs="Times New Roman"/>
          <w:b/>
        </w:rPr>
      </w:pPr>
      <w:r w:rsidRPr="00527BB1">
        <w:rPr>
          <w:rFonts w:ascii="Times New Roman" w:hAnsi="Times New Roman" w:cs="Times New Roman"/>
          <w:b/>
        </w:rPr>
        <w:t xml:space="preserve">30. Variations </w:t>
      </w:r>
    </w:p>
    <w:p w:rsidR="00DC32EB" w:rsidRPr="00527BB1" w:rsidRDefault="00DC32EB" w:rsidP="00A74ABF">
      <w:pPr>
        <w:spacing w:after="0"/>
        <w:rPr>
          <w:rFonts w:ascii="Times New Roman" w:hAnsi="Times New Roman" w:cs="Times New Roman"/>
          <w:b/>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30.1 The Employer shall have power to order the Contractor to do any or all of the following as considered necessary or advisable during the progress of the work by him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lastRenderedPageBreak/>
        <w:t xml:space="preserve">(a) Increase or decrease of any item of work included in the Bill of Quantities (BOQ);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(b) Omit any item of work; </w:t>
      </w:r>
    </w:p>
    <w:p w:rsidR="00547207" w:rsidRPr="00527BB1" w:rsidRDefault="00547207" w:rsidP="00A74ABF">
      <w:pPr>
        <w:spacing w:after="0"/>
        <w:rPr>
          <w:rFonts w:ascii="Times New Roman" w:hAnsi="Times New Roman" w:cs="Times New Roman"/>
        </w:rPr>
      </w:pPr>
      <w:r w:rsidRPr="00527BB1">
        <w:rPr>
          <w:rFonts w:ascii="Times New Roman" w:hAnsi="Times New Roman" w:cs="Times New Roman"/>
        </w:rPr>
        <w:t xml:space="preserve">(c) Change the character or quality or kind of any item of work;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(d) Change the levels, lines, positions and dimensions of any part of the work;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(e) Execute additional items of work of any kind necessary for the completion of the works; and </w:t>
      </w: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(f) Change in any specified sequence, methods or timing of construction of any part of the work. </w:t>
      </w:r>
    </w:p>
    <w:p w:rsidR="00547207" w:rsidRPr="00527BB1" w:rsidRDefault="00547207" w:rsidP="00A74ABF">
      <w:pPr>
        <w:spacing w:after="0"/>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30.2 The Contractor shall be bound to carry out the work in accordance with any instructions in this connection, which may be given to him in writing by the Employer and such alteration shall not vitiate or invalidate the contract. </w:t>
      </w:r>
    </w:p>
    <w:p w:rsidR="00DC32EB" w:rsidRPr="00527BB1" w:rsidRDefault="00DC32EB"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547207" w:rsidRPr="00527BB1" w:rsidRDefault="00547207" w:rsidP="00A74ABF">
      <w:pPr>
        <w:spacing w:after="0"/>
        <w:rPr>
          <w:rFonts w:ascii="Times New Roman" w:hAnsi="Times New Roman" w:cs="Times New Roman"/>
        </w:rPr>
      </w:pPr>
    </w:p>
    <w:p w:rsidR="00A74ABF" w:rsidRPr="00527BB1" w:rsidRDefault="00A74ABF" w:rsidP="00A74ABF">
      <w:pPr>
        <w:spacing w:after="0"/>
        <w:jc w:val="both"/>
        <w:rPr>
          <w:rFonts w:ascii="Times New Roman" w:hAnsi="Times New Roman" w:cs="Times New Roman"/>
        </w:rPr>
      </w:pPr>
    </w:p>
    <w:p w:rsidR="00547207" w:rsidRPr="00527BB1" w:rsidRDefault="00547207" w:rsidP="00A74ABF">
      <w:pPr>
        <w:spacing w:after="0"/>
        <w:jc w:val="both"/>
        <w:rPr>
          <w:rFonts w:ascii="Times New Roman" w:hAnsi="Times New Roman" w:cs="Times New Roman"/>
        </w:rPr>
      </w:pPr>
      <w:r w:rsidRPr="00527BB1">
        <w:rPr>
          <w:rFonts w:ascii="Times New Roman" w:hAnsi="Times New Roman" w:cs="Times New Roman"/>
        </w:rPr>
        <w:t xml:space="preserve">30.4 The Contractor shall promptly request in writing the Employer to confirm verbal orders and if no such confirmation is received within 15 days of request, it shall be deemed to be an order in writing by the Employer. </w:t>
      </w:r>
    </w:p>
    <w:p w:rsidR="00DC32EB" w:rsidRPr="00527BB1" w:rsidRDefault="00DC32EB" w:rsidP="00A74ABF">
      <w:pPr>
        <w:spacing w:after="0"/>
        <w:jc w:val="both"/>
        <w:rPr>
          <w:rFonts w:ascii="Times New Roman" w:hAnsi="Times New Roman" w:cs="Times New Roman"/>
        </w:rPr>
      </w:pP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31. Payments for Variations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31.1 Payment for increase in the quantities of an item in the BOQ up to 25% of that provided in the Bill of Quantities shall be made at the rates quoted by the Contractor.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31.4 If the rates for additional, substituted or altered item of work cannot be determined either as at 31.1,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31.2 Or 31.3 above, the Contractor shall be requested to submit his quotation for the items supported by analysis of the rate or rates claimed, within 7 days.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lastRenderedPageBreak/>
        <w:t xml:space="preserve">31.6 </w:t>
      </w:r>
      <w:proofErr w:type="gramStart"/>
      <w:r w:rsidRPr="00527BB1">
        <w:rPr>
          <w:rFonts w:ascii="Times New Roman" w:hAnsi="Times New Roman" w:cs="Times New Roman"/>
        </w:rPr>
        <w:t>if</w:t>
      </w:r>
      <w:proofErr w:type="gramEnd"/>
      <w:r w:rsidRPr="00527BB1">
        <w:rPr>
          <w:rFonts w:ascii="Times New Roman" w:hAnsi="Times New Roman" w:cs="Times New Roman"/>
        </w:rPr>
        <w:t xml:space="preserve"> the Employer decides that the urgency of varying the work would prevent a quotation being given and considered without delaying the work, no quotation shall be given and the Variation shall be treated as a Compensation Event.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31.7 Under no circumstances the Contractor shall suspend the work on the plea of non-settlement of rates for items falling under this Clause. </w:t>
      </w:r>
    </w:p>
    <w:p w:rsidR="00547207" w:rsidRPr="00527BB1" w:rsidRDefault="00547207" w:rsidP="00547207">
      <w:pPr>
        <w:rPr>
          <w:rFonts w:ascii="Times New Roman" w:hAnsi="Times New Roman" w:cs="Times New Roman"/>
        </w:rPr>
      </w:pP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32. Submission of bills for payment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32.1 The Contractor shall submit to the Employer monthly bills of the value of the work completed less the cumulative amount paid previously.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32.2 The Employer shall check the Contractor's bill and determine the value of the work executed which shall comprise of (</w:t>
      </w:r>
      <w:proofErr w:type="spellStart"/>
      <w:r w:rsidRPr="00527BB1">
        <w:rPr>
          <w:rFonts w:ascii="Times New Roman" w:hAnsi="Times New Roman" w:cs="Times New Roman"/>
        </w:rPr>
        <w:t>i</w:t>
      </w:r>
      <w:proofErr w:type="spellEnd"/>
      <w:r w:rsidRPr="00527BB1">
        <w:rPr>
          <w:rFonts w:ascii="Times New Roman" w:hAnsi="Times New Roman" w:cs="Times New Roman"/>
        </w:rPr>
        <w:t xml:space="preserve">) value of the quantities of the items in the BOQ completed and (ii) valuation of Variations and Compensation Events.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32.3 The Employer may exclude any item paid in a previous bill or reduce the proportion of any item previously paid in the light of later information.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33. Payments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33.1 Payments shall be adjusted for deductions for retention, other recoveries in terms of the contract and taxes, at source, as applicable under the law. The Employer shall pay the Contractor the within 60 days of submission of bill.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33.2 Items of the Works for which no rate or price has been entered in will not be paid for by the Employer and shall be deemed covered by other rates and prices in the Contract.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34. Compensation events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4.1 The following are Compensation events unless they are caused by the Contractor: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(a) The Employer does not give access to a part of the Site by the Site Possession Date stated in the Contract Data.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(b) The Employer orders a delay or does not issue drawings, specifications or instructions required for execution of works on time.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(c) The Employer instructs the Contractor to uncover or to carry out additional tests upon </w:t>
      </w:r>
    </w:p>
    <w:p w:rsidR="00547207" w:rsidRPr="00527BB1" w:rsidRDefault="00547207" w:rsidP="00547207">
      <w:pPr>
        <w:rPr>
          <w:rFonts w:ascii="Times New Roman" w:hAnsi="Times New Roman" w:cs="Times New Roman"/>
        </w:rPr>
      </w:pPr>
      <w:proofErr w:type="gramStart"/>
      <w:r w:rsidRPr="00527BB1">
        <w:rPr>
          <w:rFonts w:ascii="Times New Roman" w:hAnsi="Times New Roman" w:cs="Times New Roman"/>
        </w:rPr>
        <w:t>work</w:t>
      </w:r>
      <w:proofErr w:type="gramEnd"/>
      <w:r w:rsidRPr="00527BB1">
        <w:rPr>
          <w:rFonts w:ascii="Times New Roman" w:hAnsi="Times New Roman" w:cs="Times New Roman"/>
        </w:rPr>
        <w:t xml:space="preserve"> which is then found to have no Defects.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(d) The Employer gives an instruction for dealing with an unforeseen condition, caused by the Employer, or additional work required for safety or other reasons.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(e) The effect on the Contractor of any of the Employer’s Risks. </w:t>
      </w:r>
    </w:p>
    <w:p w:rsidR="00547207" w:rsidRPr="00527BB1" w:rsidRDefault="00547207" w:rsidP="00547207">
      <w:pPr>
        <w:rPr>
          <w:rFonts w:ascii="Times New Roman" w:hAnsi="Times New Roman" w:cs="Times New Roman"/>
        </w:rPr>
      </w:pPr>
      <w:r w:rsidRPr="00527BB1">
        <w:rPr>
          <w:rFonts w:ascii="Times New Roman" w:hAnsi="Times New Roman" w:cs="Times New Roman"/>
        </w:rPr>
        <w:lastRenderedPageBreak/>
        <w:t xml:space="preserve"> (f) The Employer unreasonably delays issuing a Certificate of Completion.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(g) Other Compensation Events listed in the Contract Data or mentioned in the Contract.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34.2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34.4 The Contractor shall not be entitled to compensation to the extent that the Employer's interests are adversely affected by the Contractor not having given early warning or not having cooperated with the Employer.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35. Tax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36. Liquidated damages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36.2 If the Intended Completion Date is extended after liquidated damages have been paid, the Employer shall correct any overpayment of liquidated damages by the Contractor by adjusting the next payment of bill.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37. Cost of repairs </w:t>
      </w:r>
    </w:p>
    <w:p w:rsidR="00547207" w:rsidRDefault="00547207" w:rsidP="00547207">
      <w:pPr>
        <w:jc w:val="both"/>
        <w:rPr>
          <w:rFonts w:ascii="Times New Roman" w:hAnsi="Times New Roman" w:cs="Times New Roman"/>
        </w:rPr>
      </w:pPr>
      <w:r w:rsidRPr="00527BB1">
        <w:rPr>
          <w:rFonts w:ascii="Times New Roman" w:hAnsi="Times New Roman" w:cs="Times New Roman"/>
        </w:rPr>
        <w:t xml:space="preserve"> 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1451E1" w:rsidRDefault="001451E1" w:rsidP="00547207">
      <w:pPr>
        <w:jc w:val="both"/>
        <w:rPr>
          <w:rFonts w:ascii="Times New Roman" w:hAnsi="Times New Roman" w:cs="Times New Roman"/>
        </w:rPr>
      </w:pPr>
    </w:p>
    <w:p w:rsidR="001451E1" w:rsidRDefault="001451E1" w:rsidP="00547207">
      <w:pPr>
        <w:jc w:val="both"/>
        <w:rPr>
          <w:rFonts w:ascii="Times New Roman" w:hAnsi="Times New Roman" w:cs="Times New Roman"/>
        </w:rPr>
      </w:pPr>
    </w:p>
    <w:p w:rsidR="00547207" w:rsidRPr="00527BB1" w:rsidRDefault="00547207" w:rsidP="00547207">
      <w:pPr>
        <w:rPr>
          <w:rFonts w:ascii="Times New Roman" w:hAnsi="Times New Roman" w:cs="Times New Roman"/>
          <w:b/>
        </w:rPr>
      </w:pPr>
      <w:r w:rsidRPr="00527BB1">
        <w:rPr>
          <w:rFonts w:ascii="Times New Roman" w:hAnsi="Times New Roman" w:cs="Times New Roman"/>
          <w:b/>
        </w:rPr>
        <w:lastRenderedPageBreak/>
        <w:t xml:space="preserve">  E. Finishing the Contract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38. Completion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38.1 The Contractor shall request the Employer to issue a Certificate of Completion of the Works and the Employer will do so upon deciding that the Work is completed.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39. Taking over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39.1 The Employer shall take over the Site and the Works within seven days of issuing a certificate of Completion.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 40. Final account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41. As-built drawings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41.1 If “as built” Drawings17 are required, the Contractor shall supply them by the dates stated in the Contract Data.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42. Termination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42.1 The Employer or the Contractor may terminate the Contract if the other party causes a fundamental breach of the Contract.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42.2 Fundamental breaches of Contract include, but shall not be limited to the following: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(a) </w:t>
      </w:r>
      <w:proofErr w:type="gramStart"/>
      <w:r w:rsidRPr="00527BB1">
        <w:rPr>
          <w:rFonts w:ascii="Times New Roman" w:hAnsi="Times New Roman" w:cs="Times New Roman"/>
        </w:rPr>
        <w:t>the</w:t>
      </w:r>
      <w:proofErr w:type="gramEnd"/>
      <w:r w:rsidRPr="00527BB1">
        <w:rPr>
          <w:rFonts w:ascii="Times New Roman" w:hAnsi="Times New Roman" w:cs="Times New Roman"/>
        </w:rPr>
        <w:t xml:space="preserve"> Contractor stops work for 45 days when no stoppage of work is shown on the current Program and the stoppage has not been authorized by the Employer;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(b) </w:t>
      </w:r>
      <w:proofErr w:type="gramStart"/>
      <w:r w:rsidRPr="00527BB1">
        <w:rPr>
          <w:rFonts w:ascii="Times New Roman" w:hAnsi="Times New Roman" w:cs="Times New Roman"/>
        </w:rPr>
        <w:t>the</w:t>
      </w:r>
      <w:proofErr w:type="gramEnd"/>
      <w:r w:rsidRPr="00527BB1">
        <w:rPr>
          <w:rFonts w:ascii="Times New Roman" w:hAnsi="Times New Roman" w:cs="Times New Roman"/>
        </w:rPr>
        <w:t xml:space="preserve"> Employer instructs the Contractor to delay the pr</w:t>
      </w:r>
      <w:r w:rsidR="00A630A7">
        <w:rPr>
          <w:rFonts w:ascii="Times New Roman" w:hAnsi="Times New Roman" w:cs="Times New Roman"/>
        </w:rPr>
        <w:t xml:space="preserve">ogress of the Works and the </w:t>
      </w:r>
      <w:r w:rsidRPr="00527BB1">
        <w:rPr>
          <w:rFonts w:ascii="Times New Roman" w:hAnsi="Times New Roman" w:cs="Times New Roman"/>
        </w:rPr>
        <w:t xml:space="preserve">instruction is not withdrawn within 60 days; </w:t>
      </w:r>
    </w:p>
    <w:p w:rsidR="00547207" w:rsidRPr="00527BB1" w:rsidRDefault="001108FA" w:rsidP="00547207">
      <w:pPr>
        <w:jc w:val="both"/>
        <w:rPr>
          <w:rFonts w:ascii="Times New Roman" w:hAnsi="Times New Roman" w:cs="Times New Roman"/>
        </w:rPr>
      </w:pPr>
      <w:r w:rsidRPr="00527BB1">
        <w:rPr>
          <w:rFonts w:ascii="Times New Roman" w:hAnsi="Times New Roman" w:cs="Times New Roman"/>
        </w:rPr>
        <w:t xml:space="preserve"> </w:t>
      </w:r>
      <w:r w:rsidR="00547207" w:rsidRPr="00527BB1">
        <w:rPr>
          <w:rFonts w:ascii="Times New Roman" w:hAnsi="Times New Roman" w:cs="Times New Roman"/>
        </w:rPr>
        <w:t xml:space="preserve">(c) The Contractor becomes bankrupt or goes into liquidation other than for a reconstruction or amalgamation;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lastRenderedPageBreak/>
        <w:t xml:space="preserve"> (d) A payment due to the Contractor is not paid by the Employer within 90 days of the date of the submission of the Bill by Contractor;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(e) The Employer gives Notice that failure to correct a particular Defect is a fundamental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Breach of Contract and the Contractor fails to correct it within a reasonable period of time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Determined by the Employer; </w:t>
      </w:r>
    </w:p>
    <w:p w:rsidR="00547207" w:rsidRPr="00527BB1" w:rsidRDefault="00547207" w:rsidP="00547207">
      <w:pPr>
        <w:rPr>
          <w:rFonts w:ascii="Times New Roman" w:hAnsi="Times New Roman" w:cs="Times New Roman"/>
        </w:rPr>
      </w:pPr>
      <w:r w:rsidRPr="00527BB1">
        <w:rPr>
          <w:rFonts w:ascii="Times New Roman" w:hAnsi="Times New Roman" w:cs="Times New Roman"/>
        </w:rPr>
        <w:t xml:space="preserve"> (f) The Contractor does not maintain a security which is required;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(g) the Contractor has delayed the completion of works by the number of days for which the maximum amount of liquidated damages can be paid as defined in the Contract data; and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 (h) If the Contractor, in the judgment of the Employer has engaged in corrupt or fraudulent practices in competing for or in the executing the Contract.  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42.3 When either party to the Contract gives notice of a breach of contract to the Employer for a cause other than those listed under Sub Clause 42.2 above, the Employer shall decide whether the breach is fundamental or not.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42.4 Notwithstanding the above, the Employer may terminate the Contract for convenience.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42.5 If the Contract is terminated the Contractor shall stop work immediately, make the Site safe and secure and leave the Site as soon as reasonably possible.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 43. Payment upon Termination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9620E9" w:rsidRPr="00254C83" w:rsidRDefault="00547207" w:rsidP="00254C83">
      <w:pPr>
        <w:jc w:val="both"/>
        <w:rPr>
          <w:rFonts w:ascii="Times New Roman" w:hAnsi="Times New Roman" w:cs="Times New Roman"/>
        </w:rPr>
      </w:pPr>
      <w:r w:rsidRPr="00527BB1">
        <w:rPr>
          <w:rFonts w:ascii="Times New Roman" w:hAnsi="Times New Roman" w:cs="Times New Roman"/>
        </w:rPr>
        <w:t>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r w:rsidR="00254C83">
        <w:rPr>
          <w:rFonts w:ascii="Times New Roman" w:hAnsi="Times New Roman" w:cs="Times New Roman"/>
        </w:rPr>
        <w:t xml:space="preserve"> and make payment accordingly.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lastRenderedPageBreak/>
        <w:t xml:space="preserve">44. Property </w:t>
      </w:r>
    </w:p>
    <w:p w:rsidR="00547207" w:rsidRPr="00527BB1" w:rsidRDefault="00547207" w:rsidP="00547207">
      <w:pPr>
        <w:jc w:val="both"/>
        <w:rPr>
          <w:rFonts w:ascii="Times New Roman" w:hAnsi="Times New Roman" w:cs="Times New Roman"/>
        </w:rPr>
      </w:pPr>
      <w:r w:rsidRPr="00527BB1">
        <w:rPr>
          <w:rFonts w:ascii="Times New Roman" w:hAnsi="Times New Roman" w:cs="Times New Roman"/>
        </w:rPr>
        <w:t xml:space="preserve">44.1 All materials on the Site, Plant, Equipment, Temporary Works and Works are deemed to be the property of the Employer, if the Contract is terminated because of a Contractor’s default. </w:t>
      </w:r>
    </w:p>
    <w:p w:rsidR="00547207" w:rsidRPr="00527BB1" w:rsidRDefault="00547207" w:rsidP="00547207">
      <w:pPr>
        <w:rPr>
          <w:rFonts w:ascii="Times New Roman" w:hAnsi="Times New Roman" w:cs="Times New Roman"/>
          <w:b/>
        </w:rPr>
      </w:pPr>
      <w:r w:rsidRPr="00527BB1">
        <w:rPr>
          <w:rFonts w:ascii="Times New Roman" w:hAnsi="Times New Roman" w:cs="Times New Roman"/>
          <w:b/>
        </w:rPr>
        <w:t xml:space="preserve">45. Release from performance </w:t>
      </w:r>
    </w:p>
    <w:p w:rsidR="00547207" w:rsidRDefault="00547207" w:rsidP="00547207">
      <w:pPr>
        <w:jc w:val="both"/>
        <w:rPr>
          <w:rFonts w:ascii="Times New Roman" w:hAnsi="Times New Roman" w:cs="Times New Roman"/>
        </w:rPr>
      </w:pPr>
      <w:r w:rsidRPr="00527BB1">
        <w:rPr>
          <w:rFonts w:ascii="Times New Roman" w:hAnsi="Times New Roman" w:cs="Times New Roman"/>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466752" w:rsidRPr="00430BA0" w:rsidRDefault="00466752" w:rsidP="00466752"/>
    <w:p w:rsidR="00466752" w:rsidRPr="00430BA0" w:rsidRDefault="00466752" w:rsidP="00466752">
      <w:pPr>
        <w:jc w:val="both"/>
        <w:rPr>
          <w:rFonts w:ascii="Garamond" w:hAnsi="Garamond"/>
          <w:b/>
          <w:sz w:val="24"/>
          <w:szCs w:val="24"/>
          <w:u w:val="single"/>
        </w:rPr>
      </w:pPr>
      <w:r w:rsidRPr="00A630A7">
        <w:rPr>
          <w:rFonts w:ascii="Garamond" w:hAnsi="Garamond"/>
          <w:b/>
          <w:sz w:val="24"/>
          <w:szCs w:val="24"/>
          <w:u w:val="single"/>
        </w:rPr>
        <w:t>SPECIAL CRITERIA:</w:t>
      </w:r>
    </w:p>
    <w:p w:rsidR="00466752" w:rsidRPr="003B244C" w:rsidRDefault="00466752" w:rsidP="003B244C">
      <w:pPr>
        <w:pStyle w:val="ListParagraph"/>
        <w:numPr>
          <w:ilvl w:val="0"/>
          <w:numId w:val="44"/>
        </w:numPr>
        <w:spacing w:after="0"/>
        <w:jc w:val="both"/>
        <w:rPr>
          <w:rFonts w:ascii="Garamond" w:hAnsi="Garamond"/>
          <w:sz w:val="24"/>
          <w:szCs w:val="24"/>
        </w:rPr>
      </w:pPr>
      <w:r w:rsidRPr="003B244C">
        <w:rPr>
          <w:rFonts w:ascii="Garamond" w:hAnsi="Garamond"/>
          <w:sz w:val="24"/>
          <w:szCs w:val="24"/>
        </w:rPr>
        <w:t>As per section F. “Special Conditions of Contract” prescribed in kw-</w:t>
      </w:r>
      <w:r w:rsidR="001B1C9E">
        <w:rPr>
          <w:rFonts w:ascii="Garamond" w:hAnsi="Garamond"/>
          <w:sz w:val="24"/>
          <w:szCs w:val="24"/>
        </w:rPr>
        <w:t>2</w:t>
      </w:r>
      <w:r w:rsidRPr="003B244C">
        <w:rPr>
          <w:rFonts w:ascii="Garamond" w:hAnsi="Garamond"/>
          <w:sz w:val="24"/>
          <w:szCs w:val="24"/>
        </w:rPr>
        <w:t xml:space="preserve"> page </w:t>
      </w:r>
      <w:r w:rsidR="003B244C" w:rsidRPr="003B244C">
        <w:rPr>
          <w:rFonts w:ascii="Garamond" w:hAnsi="Garamond"/>
          <w:sz w:val="24"/>
          <w:szCs w:val="24"/>
        </w:rPr>
        <w:t>2</w:t>
      </w:r>
      <w:r w:rsidR="001B1C9E">
        <w:rPr>
          <w:rFonts w:ascii="Garamond" w:hAnsi="Garamond"/>
          <w:sz w:val="24"/>
          <w:szCs w:val="24"/>
        </w:rPr>
        <w:t>7</w:t>
      </w:r>
    </w:p>
    <w:p w:rsidR="00466752" w:rsidRPr="003B244C" w:rsidRDefault="00466752" w:rsidP="003B244C">
      <w:pPr>
        <w:pStyle w:val="ListParagraph"/>
        <w:spacing w:after="0"/>
        <w:ind w:left="360"/>
        <w:jc w:val="both"/>
        <w:rPr>
          <w:rFonts w:ascii="Garamond" w:hAnsi="Garamond"/>
          <w:sz w:val="24"/>
          <w:szCs w:val="24"/>
        </w:rPr>
      </w:pPr>
    </w:p>
    <w:p w:rsidR="003B244C" w:rsidRPr="003B244C" w:rsidRDefault="00466752" w:rsidP="003B244C">
      <w:pPr>
        <w:pStyle w:val="ListParagraph"/>
        <w:numPr>
          <w:ilvl w:val="0"/>
          <w:numId w:val="44"/>
        </w:numPr>
        <w:spacing w:after="0"/>
        <w:jc w:val="both"/>
        <w:rPr>
          <w:rFonts w:ascii="Garamond" w:hAnsi="Garamond"/>
          <w:sz w:val="24"/>
          <w:szCs w:val="24"/>
        </w:rPr>
      </w:pPr>
      <w:r w:rsidRPr="003B244C">
        <w:rPr>
          <w:rFonts w:ascii="Garamond" w:hAnsi="Garamond"/>
          <w:sz w:val="24"/>
          <w:szCs w:val="24"/>
        </w:rPr>
        <w:t xml:space="preserve">The bidder having experience certificates of similar nature of single work of value not less than 50% of the tendered amount will be given preference. </w:t>
      </w:r>
    </w:p>
    <w:p w:rsidR="003B244C" w:rsidRPr="003B244C" w:rsidRDefault="003B244C" w:rsidP="003B244C">
      <w:pPr>
        <w:spacing w:after="0"/>
        <w:jc w:val="both"/>
        <w:rPr>
          <w:rFonts w:ascii="Garamond" w:hAnsi="Garamond"/>
          <w:sz w:val="24"/>
          <w:szCs w:val="24"/>
        </w:rPr>
      </w:pPr>
    </w:p>
    <w:p w:rsidR="00466752" w:rsidRPr="003B244C" w:rsidRDefault="00466752" w:rsidP="003B244C">
      <w:pPr>
        <w:pStyle w:val="ListParagraph"/>
        <w:numPr>
          <w:ilvl w:val="0"/>
          <w:numId w:val="44"/>
        </w:numPr>
        <w:spacing w:after="0"/>
        <w:jc w:val="both"/>
        <w:rPr>
          <w:rFonts w:ascii="Garamond" w:hAnsi="Garamond"/>
          <w:sz w:val="24"/>
          <w:szCs w:val="24"/>
        </w:rPr>
      </w:pPr>
      <w:r w:rsidRPr="003B244C">
        <w:rPr>
          <w:rFonts w:ascii="Garamond" w:hAnsi="Garamond"/>
          <w:sz w:val="24"/>
          <w:szCs w:val="24"/>
        </w:rPr>
        <w:t xml:space="preserve">The contractor shall post qualified site engineer/s capable of handling the entire project. </w:t>
      </w:r>
    </w:p>
    <w:p w:rsidR="00466752" w:rsidRPr="003B244C" w:rsidRDefault="00466752" w:rsidP="003B244C">
      <w:pPr>
        <w:spacing w:after="0"/>
        <w:rPr>
          <w:rFonts w:ascii="Garamond" w:hAnsi="Garamond"/>
          <w:sz w:val="24"/>
          <w:szCs w:val="24"/>
        </w:rPr>
      </w:pPr>
    </w:p>
    <w:p w:rsidR="00466752" w:rsidRPr="003B244C" w:rsidRDefault="00466752" w:rsidP="003B244C">
      <w:pPr>
        <w:pStyle w:val="ListParagraph"/>
        <w:numPr>
          <w:ilvl w:val="0"/>
          <w:numId w:val="44"/>
        </w:numPr>
        <w:spacing w:after="0"/>
        <w:jc w:val="both"/>
        <w:rPr>
          <w:rFonts w:ascii="Garamond" w:hAnsi="Garamond"/>
          <w:sz w:val="24"/>
          <w:szCs w:val="24"/>
        </w:rPr>
      </w:pPr>
      <w:r w:rsidRPr="003B244C">
        <w:rPr>
          <w:rFonts w:ascii="Garamond" w:hAnsi="Garamond"/>
          <w:sz w:val="24"/>
          <w:szCs w:val="24"/>
        </w:rPr>
        <w:t xml:space="preserve">Any changes in the plan, design or item of work, the contractor has to obtain the written approval from the Architect and as well as </w:t>
      </w:r>
      <w:r w:rsidR="001B1C9E">
        <w:rPr>
          <w:rFonts w:ascii="Garamond" w:hAnsi="Garamond"/>
          <w:sz w:val="24"/>
          <w:szCs w:val="24"/>
        </w:rPr>
        <w:t>Deputy</w:t>
      </w:r>
      <w:r w:rsidRPr="003B244C">
        <w:rPr>
          <w:rFonts w:ascii="Garamond" w:hAnsi="Garamond"/>
          <w:sz w:val="24"/>
          <w:szCs w:val="24"/>
        </w:rPr>
        <w:t xml:space="preserve"> Manager (</w:t>
      </w:r>
      <w:r w:rsidR="001B1C9E">
        <w:rPr>
          <w:rFonts w:ascii="Garamond" w:hAnsi="Garamond"/>
          <w:sz w:val="24"/>
          <w:szCs w:val="24"/>
        </w:rPr>
        <w:t>Engineer</w:t>
      </w:r>
      <w:bookmarkStart w:id="0" w:name="_GoBack"/>
      <w:bookmarkEnd w:id="0"/>
      <w:r w:rsidRPr="003B244C">
        <w:rPr>
          <w:rFonts w:ascii="Garamond" w:hAnsi="Garamond"/>
          <w:sz w:val="24"/>
          <w:szCs w:val="24"/>
        </w:rPr>
        <w:t>) before commencement of Work.</w:t>
      </w:r>
    </w:p>
    <w:p w:rsidR="00466752" w:rsidRPr="003B244C" w:rsidRDefault="00466752" w:rsidP="003B244C">
      <w:pPr>
        <w:pStyle w:val="ListParagraph"/>
        <w:spacing w:after="0"/>
        <w:rPr>
          <w:rFonts w:ascii="Garamond" w:hAnsi="Garamond"/>
          <w:sz w:val="24"/>
          <w:szCs w:val="24"/>
        </w:rPr>
      </w:pPr>
    </w:p>
    <w:p w:rsidR="00466752" w:rsidRPr="003B244C" w:rsidRDefault="00466752" w:rsidP="003B244C">
      <w:pPr>
        <w:pStyle w:val="ListParagraph"/>
        <w:numPr>
          <w:ilvl w:val="0"/>
          <w:numId w:val="44"/>
        </w:numPr>
        <w:spacing w:after="0"/>
        <w:jc w:val="both"/>
        <w:rPr>
          <w:rFonts w:ascii="Garamond" w:hAnsi="Garamond"/>
          <w:sz w:val="24"/>
          <w:szCs w:val="24"/>
        </w:rPr>
      </w:pPr>
      <w:r w:rsidRPr="003B244C">
        <w:rPr>
          <w:rFonts w:ascii="Garamond" w:hAnsi="Garamond"/>
          <w:sz w:val="24"/>
          <w:szCs w:val="24"/>
        </w:rPr>
        <w:t>The work has be completed within the stipulated time unless a written permission is granted by the Employer for unforeseen situations, if failed penalty of Rs.500/- per day will be levied for the delay in execution.</w:t>
      </w:r>
    </w:p>
    <w:p w:rsidR="00466752" w:rsidRDefault="00466752" w:rsidP="00547207">
      <w:pPr>
        <w:jc w:val="both"/>
        <w:rPr>
          <w:rFonts w:ascii="Times New Roman" w:hAnsi="Times New Roman" w:cs="Times New Roman"/>
        </w:rPr>
      </w:pPr>
    </w:p>
    <w:sectPr w:rsidR="00466752" w:rsidSect="008B1DA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DA2" w:rsidRDefault="00F37DA2" w:rsidP="00C5431E">
      <w:pPr>
        <w:spacing w:after="0" w:line="240" w:lineRule="auto"/>
      </w:pPr>
      <w:r>
        <w:separator/>
      </w:r>
    </w:p>
  </w:endnote>
  <w:endnote w:type="continuationSeparator" w:id="0">
    <w:p w:rsidR="00F37DA2" w:rsidRDefault="00F37DA2" w:rsidP="00C54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udi Akshar-02">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04" w:rsidRDefault="007811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6462307"/>
      <w:docPartObj>
        <w:docPartGallery w:val="Page Numbers (Bottom of Page)"/>
        <w:docPartUnique/>
      </w:docPartObj>
    </w:sdtPr>
    <w:sdtEndPr>
      <w:rPr>
        <w:noProof/>
      </w:rPr>
    </w:sdtEndPr>
    <w:sdtContent>
      <w:p w:rsidR="000E392A" w:rsidRDefault="000E392A" w:rsidP="00AD439D">
        <w:pPr>
          <w:pStyle w:val="Footer"/>
          <w:jc w:val="both"/>
        </w:pPr>
        <w:r>
          <w:fldChar w:fldCharType="begin"/>
        </w:r>
        <w:r>
          <w:instrText xml:space="preserve"> PAGE   \* MERGEFORMAT </w:instrText>
        </w:r>
        <w:r>
          <w:fldChar w:fldCharType="separate"/>
        </w:r>
        <w:r w:rsidR="001B1C9E">
          <w:rPr>
            <w:noProof/>
          </w:rPr>
          <w:t>26</w:t>
        </w:r>
        <w:r>
          <w:rPr>
            <w:noProof/>
          </w:rPr>
          <w:fldChar w:fldCharType="end"/>
        </w:r>
        <w:r>
          <w:rPr>
            <w:noProof/>
          </w:rPr>
          <w:tab/>
        </w:r>
        <w:r>
          <w:rPr>
            <w:noProof/>
          </w:rPr>
          <w:tab/>
        </w:r>
        <w:r w:rsidR="00781104">
          <w:rPr>
            <w:noProof/>
          </w:rPr>
          <w:t>BIDDER</w:t>
        </w:r>
        <w:r>
          <w:rPr>
            <w:noProof/>
          </w:rPr>
          <w:t>'S SIGNATURE</w:t>
        </w:r>
      </w:p>
    </w:sdtContent>
  </w:sdt>
  <w:p w:rsidR="000E392A" w:rsidRDefault="000E39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04" w:rsidRDefault="007811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DA2" w:rsidRDefault="00F37DA2" w:rsidP="00C5431E">
      <w:pPr>
        <w:spacing w:after="0" w:line="240" w:lineRule="auto"/>
      </w:pPr>
      <w:r>
        <w:separator/>
      </w:r>
    </w:p>
  </w:footnote>
  <w:footnote w:type="continuationSeparator" w:id="0">
    <w:p w:rsidR="00F37DA2" w:rsidRDefault="00F37DA2" w:rsidP="00C543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04" w:rsidRDefault="007811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392A" w:rsidRPr="00AD439D" w:rsidRDefault="000E392A" w:rsidP="00AD439D">
    <w:pPr>
      <w:spacing w:after="0"/>
      <w:jc w:val="center"/>
      <w:rPr>
        <w:rFonts w:ascii="Garamond" w:hAnsi="Garamond"/>
        <w:sz w:val="28"/>
        <w:szCs w:val="24"/>
      </w:rPr>
    </w:pPr>
    <w:r w:rsidRPr="00AD439D">
      <w:rPr>
        <w:rFonts w:ascii="Garamond" w:hAnsi="Garamond"/>
        <w:sz w:val="28"/>
        <w:szCs w:val="24"/>
      </w:rPr>
      <w:t>Mysore District Co–Operative Milk Producers’ Societies’ Union Limited,</w:t>
    </w:r>
  </w:p>
  <w:p w:rsidR="000E392A" w:rsidRDefault="000E392A" w:rsidP="00AD439D">
    <w:pPr>
      <w:spacing w:after="0"/>
      <w:jc w:val="center"/>
      <w:rPr>
        <w:rFonts w:ascii="Garamond" w:hAnsi="Garamond"/>
        <w:sz w:val="28"/>
        <w:szCs w:val="24"/>
      </w:rPr>
    </w:pPr>
    <w:proofErr w:type="spellStart"/>
    <w:r>
      <w:rPr>
        <w:rFonts w:ascii="Garamond" w:hAnsi="Garamond"/>
        <w:sz w:val="28"/>
        <w:szCs w:val="24"/>
      </w:rPr>
      <w:t>Bannur</w:t>
    </w:r>
    <w:proofErr w:type="spellEnd"/>
    <w:r>
      <w:rPr>
        <w:rFonts w:ascii="Garamond" w:hAnsi="Garamond"/>
        <w:sz w:val="28"/>
        <w:szCs w:val="24"/>
      </w:rPr>
      <w:t xml:space="preserve"> Road, </w:t>
    </w:r>
    <w:proofErr w:type="spellStart"/>
    <w:r>
      <w:rPr>
        <w:rFonts w:ascii="Garamond" w:hAnsi="Garamond"/>
        <w:sz w:val="28"/>
        <w:szCs w:val="24"/>
      </w:rPr>
      <w:t>Alanahalli</w:t>
    </w:r>
    <w:proofErr w:type="spellEnd"/>
    <w:r w:rsidRPr="00AD439D">
      <w:rPr>
        <w:rFonts w:ascii="Garamond" w:hAnsi="Garamond"/>
        <w:sz w:val="28"/>
        <w:szCs w:val="24"/>
      </w:rPr>
      <w:t>, Mysore.</w:t>
    </w:r>
  </w:p>
  <w:p w:rsidR="000E392A" w:rsidRPr="00AD439D" w:rsidRDefault="000E392A" w:rsidP="00AD439D">
    <w:pPr>
      <w:spacing w:after="0"/>
      <w:jc w:val="center"/>
      <w:rPr>
        <w:rFonts w:ascii="Garamond" w:hAnsi="Garamond"/>
        <w:sz w:val="28"/>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104" w:rsidRDefault="007811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47EC"/>
    <w:multiLevelType w:val="hybridMultilevel"/>
    <w:tmpl w:val="DDB0382A"/>
    <w:lvl w:ilvl="0" w:tplc="048A73FE">
      <w:start w:val="1"/>
      <w:numFmt w:val="decimal"/>
      <w:lvlText w:val="%1."/>
      <w:lvlJc w:val="lef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CD6E13"/>
    <w:multiLevelType w:val="multilevel"/>
    <w:tmpl w:val="89D2A07C"/>
    <w:lvl w:ilvl="0">
      <w:start w:val="5"/>
      <w:numFmt w:val="decimal"/>
      <w:lvlText w:val="%1."/>
      <w:lvlJc w:val="left"/>
      <w:pPr>
        <w:ind w:left="36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280" w:hanging="1800"/>
      </w:pPr>
      <w:rPr>
        <w:rFonts w:hint="default"/>
      </w:rPr>
    </w:lvl>
  </w:abstractNum>
  <w:abstractNum w:abstractNumId="2" w15:restartNumberingAfterBreak="0">
    <w:nsid w:val="02DF56CF"/>
    <w:multiLevelType w:val="hybridMultilevel"/>
    <w:tmpl w:val="099C04A0"/>
    <w:lvl w:ilvl="0" w:tplc="7756869E">
      <w:start w:val="4"/>
      <w:numFmt w:val="upperLetter"/>
      <w:lvlText w:val="%1."/>
      <w:lvlJc w:val="left"/>
      <w:pPr>
        <w:ind w:left="4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02811"/>
    <w:multiLevelType w:val="hybridMultilevel"/>
    <w:tmpl w:val="BF62A32E"/>
    <w:lvl w:ilvl="0" w:tplc="1EDAEE0E">
      <w:start w:val="4"/>
      <w:numFmt w:val="upperLetter"/>
      <w:lvlText w:val="%1."/>
      <w:lvlJc w:val="left"/>
      <w:pPr>
        <w:ind w:left="4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C4E86"/>
    <w:multiLevelType w:val="hybridMultilevel"/>
    <w:tmpl w:val="9A0060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7B18A3"/>
    <w:multiLevelType w:val="hybridMultilevel"/>
    <w:tmpl w:val="10A27EA6"/>
    <w:lvl w:ilvl="0" w:tplc="04090015">
      <w:start w:val="1"/>
      <w:numFmt w:val="upperLetter"/>
      <w:lvlText w:val="%1."/>
      <w:lvlJc w:val="left"/>
      <w:pPr>
        <w:ind w:left="-25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6" w15:restartNumberingAfterBreak="0">
    <w:nsid w:val="0D9E24E1"/>
    <w:multiLevelType w:val="hybridMultilevel"/>
    <w:tmpl w:val="8F0C28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113EAD"/>
    <w:multiLevelType w:val="hybridMultilevel"/>
    <w:tmpl w:val="70E0E05C"/>
    <w:lvl w:ilvl="0" w:tplc="048A73FE">
      <w:start w:val="1"/>
      <w:numFmt w:val="decimal"/>
      <w:lvlText w:val="%1."/>
      <w:lvlJc w:val="left"/>
      <w:pPr>
        <w:ind w:left="36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E57A3C"/>
    <w:multiLevelType w:val="hybridMultilevel"/>
    <w:tmpl w:val="10A27E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705E4"/>
    <w:multiLevelType w:val="multilevel"/>
    <w:tmpl w:val="8F6A59B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55D2765"/>
    <w:multiLevelType w:val="hybridMultilevel"/>
    <w:tmpl w:val="B7ACB1A0"/>
    <w:lvl w:ilvl="0" w:tplc="F4D88430">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5E91A59"/>
    <w:multiLevelType w:val="hybridMultilevel"/>
    <w:tmpl w:val="D76CDD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6512E63"/>
    <w:multiLevelType w:val="hybridMultilevel"/>
    <w:tmpl w:val="EE04BBB2"/>
    <w:lvl w:ilvl="0" w:tplc="6DFA9FCC">
      <w:start w:val="1"/>
      <w:numFmt w:val="decimalZero"/>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A356D8C"/>
    <w:multiLevelType w:val="multilevel"/>
    <w:tmpl w:val="B2C6F69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14" w15:restartNumberingAfterBreak="0">
    <w:nsid w:val="2CBA0593"/>
    <w:multiLevelType w:val="hybridMultilevel"/>
    <w:tmpl w:val="F2066FF6"/>
    <w:lvl w:ilvl="0" w:tplc="D05E2268">
      <w:start w:val="2"/>
      <w:numFmt w:val="upperLetter"/>
      <w:lvlText w:val="%1."/>
      <w:lvlJc w:val="left"/>
      <w:pPr>
        <w:ind w:left="4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71F34"/>
    <w:multiLevelType w:val="hybridMultilevel"/>
    <w:tmpl w:val="AD24D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07A0E"/>
    <w:multiLevelType w:val="hybridMultilevel"/>
    <w:tmpl w:val="20640FA0"/>
    <w:lvl w:ilvl="0" w:tplc="1F3EFDF4">
      <w:start w:val="1"/>
      <w:numFmt w:val="decimal"/>
      <w:lvlText w:val="%1."/>
      <w:lvlJc w:val="left"/>
      <w:pPr>
        <w:ind w:left="720" w:hanging="360"/>
      </w:pPr>
      <w:rPr>
        <w:rFonts w:ascii="Nudi Akshar-02" w:hAnsi="Nudi Akshar-02"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D7E47"/>
    <w:multiLevelType w:val="hybridMultilevel"/>
    <w:tmpl w:val="3020C5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B1289"/>
    <w:multiLevelType w:val="hybridMultilevel"/>
    <w:tmpl w:val="0572503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5E6879"/>
    <w:multiLevelType w:val="hybridMultilevel"/>
    <w:tmpl w:val="8EA4B8F8"/>
    <w:lvl w:ilvl="0" w:tplc="7D104500">
      <w:numFmt w:val="bullet"/>
      <w:lvlText w:val="-"/>
      <w:lvlJc w:val="left"/>
      <w:pPr>
        <w:ind w:left="720" w:hanging="360"/>
      </w:pPr>
      <w:rPr>
        <w:rFonts w:ascii="Nudi Akshar-02" w:eastAsia="Times New Roman" w:hAnsi="Nudi Akshar-02"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636CC"/>
    <w:multiLevelType w:val="multilevel"/>
    <w:tmpl w:val="CFCC6CF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CDF7B2A"/>
    <w:multiLevelType w:val="hybridMultilevel"/>
    <w:tmpl w:val="549C6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147E12"/>
    <w:multiLevelType w:val="hybridMultilevel"/>
    <w:tmpl w:val="10A27E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493CE5"/>
    <w:multiLevelType w:val="hybridMultilevel"/>
    <w:tmpl w:val="1DB4F09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2795CA1"/>
    <w:multiLevelType w:val="hybridMultilevel"/>
    <w:tmpl w:val="10A27EA6"/>
    <w:lvl w:ilvl="0" w:tplc="04090015">
      <w:start w:val="1"/>
      <w:numFmt w:val="upperLetter"/>
      <w:lvlText w:val="%1."/>
      <w:lvlJc w:val="left"/>
      <w:pPr>
        <w:ind w:left="-25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25" w15:restartNumberingAfterBreak="0">
    <w:nsid w:val="47B95912"/>
    <w:multiLevelType w:val="hybridMultilevel"/>
    <w:tmpl w:val="CCC89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9C5DE9"/>
    <w:multiLevelType w:val="hybridMultilevel"/>
    <w:tmpl w:val="F90836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284EB8"/>
    <w:multiLevelType w:val="hybridMultilevel"/>
    <w:tmpl w:val="10A27E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AC7175"/>
    <w:multiLevelType w:val="hybridMultilevel"/>
    <w:tmpl w:val="61C2E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8948C5"/>
    <w:multiLevelType w:val="hybridMultilevel"/>
    <w:tmpl w:val="10A27E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B3C38"/>
    <w:multiLevelType w:val="hybridMultilevel"/>
    <w:tmpl w:val="88CC6340"/>
    <w:lvl w:ilvl="0" w:tplc="E3CC8A3C">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53AF3"/>
    <w:multiLevelType w:val="hybridMultilevel"/>
    <w:tmpl w:val="2110EB70"/>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87369B6"/>
    <w:multiLevelType w:val="hybridMultilevel"/>
    <w:tmpl w:val="FAECD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3E0AFF"/>
    <w:multiLevelType w:val="hybridMultilevel"/>
    <w:tmpl w:val="10A27E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80675"/>
    <w:multiLevelType w:val="hybridMultilevel"/>
    <w:tmpl w:val="2CA89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B0AB4"/>
    <w:multiLevelType w:val="hybridMultilevel"/>
    <w:tmpl w:val="CCC89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F944A1"/>
    <w:multiLevelType w:val="hybridMultilevel"/>
    <w:tmpl w:val="1BB8E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94766B"/>
    <w:multiLevelType w:val="hybridMultilevel"/>
    <w:tmpl w:val="10A27EA6"/>
    <w:lvl w:ilvl="0" w:tplc="04090015">
      <w:start w:val="1"/>
      <w:numFmt w:val="upperLetter"/>
      <w:lvlText w:val="%1."/>
      <w:lvlJc w:val="left"/>
      <w:pPr>
        <w:ind w:left="-25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38" w15:restartNumberingAfterBreak="0">
    <w:nsid w:val="731D5DD2"/>
    <w:multiLevelType w:val="hybridMultilevel"/>
    <w:tmpl w:val="F9083644"/>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3391184"/>
    <w:multiLevelType w:val="hybridMultilevel"/>
    <w:tmpl w:val="10A27EA6"/>
    <w:lvl w:ilvl="0" w:tplc="04090015">
      <w:start w:val="1"/>
      <w:numFmt w:val="upperLetter"/>
      <w:lvlText w:val="%1."/>
      <w:lvlJc w:val="left"/>
      <w:pPr>
        <w:ind w:left="-25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40" w15:restartNumberingAfterBreak="0">
    <w:nsid w:val="744540DA"/>
    <w:multiLevelType w:val="hybridMultilevel"/>
    <w:tmpl w:val="8F0C280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57A25A2"/>
    <w:multiLevelType w:val="hybridMultilevel"/>
    <w:tmpl w:val="549C61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13E2C"/>
    <w:multiLevelType w:val="hybridMultilevel"/>
    <w:tmpl w:val="7542DF20"/>
    <w:lvl w:ilvl="0" w:tplc="15CE081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31"/>
  </w:num>
  <w:num w:numId="3">
    <w:abstractNumId w:val="42"/>
  </w:num>
  <w:num w:numId="4">
    <w:abstractNumId w:val="30"/>
  </w:num>
  <w:num w:numId="5">
    <w:abstractNumId w:val="22"/>
  </w:num>
  <w:num w:numId="6">
    <w:abstractNumId w:val="41"/>
  </w:num>
  <w:num w:numId="7">
    <w:abstractNumId w:val="38"/>
  </w:num>
  <w:num w:numId="8">
    <w:abstractNumId w:val="21"/>
  </w:num>
  <w:num w:numId="9">
    <w:abstractNumId w:val="26"/>
  </w:num>
  <w:num w:numId="10">
    <w:abstractNumId w:val="18"/>
  </w:num>
  <w:num w:numId="11">
    <w:abstractNumId w:val="32"/>
  </w:num>
  <w:num w:numId="12">
    <w:abstractNumId w:val="35"/>
  </w:num>
  <w:num w:numId="13">
    <w:abstractNumId w:val="25"/>
  </w:num>
  <w:num w:numId="14">
    <w:abstractNumId w:val="16"/>
  </w:num>
  <w:num w:numId="15">
    <w:abstractNumId w:val="19"/>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6"/>
  </w:num>
  <w:num w:numId="19">
    <w:abstractNumId w:val="34"/>
  </w:num>
  <w:num w:numId="20">
    <w:abstractNumId w:val="29"/>
  </w:num>
  <w:num w:numId="21">
    <w:abstractNumId w:val="8"/>
  </w:num>
  <w:num w:numId="22">
    <w:abstractNumId w:val="33"/>
  </w:num>
  <w:num w:numId="23">
    <w:abstractNumId w:val="27"/>
  </w:num>
  <w:num w:numId="24">
    <w:abstractNumId w:val="24"/>
  </w:num>
  <w:num w:numId="25">
    <w:abstractNumId w:val="39"/>
  </w:num>
  <w:num w:numId="26">
    <w:abstractNumId w:val="37"/>
  </w:num>
  <w:num w:numId="27">
    <w:abstractNumId w:val="15"/>
  </w:num>
  <w:num w:numId="28">
    <w:abstractNumId w:val="40"/>
  </w:num>
  <w:num w:numId="29">
    <w:abstractNumId w:val="6"/>
  </w:num>
  <w:num w:numId="30">
    <w:abstractNumId w:val="20"/>
  </w:num>
  <w:num w:numId="31">
    <w:abstractNumId w:val="5"/>
  </w:num>
  <w:num w:numId="32">
    <w:abstractNumId w:val="4"/>
  </w:num>
  <w:num w:numId="33">
    <w:abstractNumId w:val="10"/>
  </w:num>
  <w:num w:numId="34">
    <w:abstractNumId w:val="13"/>
  </w:num>
  <w:num w:numId="35">
    <w:abstractNumId w:val="1"/>
  </w:num>
  <w:num w:numId="36">
    <w:abstractNumId w:val="3"/>
  </w:num>
  <w:num w:numId="37">
    <w:abstractNumId w:val="14"/>
  </w:num>
  <w:num w:numId="38">
    <w:abstractNumId w:val="2"/>
  </w:num>
  <w:num w:numId="39">
    <w:abstractNumId w:val="28"/>
  </w:num>
  <w:num w:numId="40">
    <w:abstractNumId w:val="11"/>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47207"/>
    <w:rsid w:val="0000407B"/>
    <w:rsid w:val="00005111"/>
    <w:rsid w:val="000171A4"/>
    <w:rsid w:val="0001789E"/>
    <w:rsid w:val="00025803"/>
    <w:rsid w:val="0002591F"/>
    <w:rsid w:val="00030C59"/>
    <w:rsid w:val="000317C0"/>
    <w:rsid w:val="00032743"/>
    <w:rsid w:val="000357F0"/>
    <w:rsid w:val="000529C3"/>
    <w:rsid w:val="00053353"/>
    <w:rsid w:val="000600C4"/>
    <w:rsid w:val="00061D94"/>
    <w:rsid w:val="0006511D"/>
    <w:rsid w:val="00065702"/>
    <w:rsid w:val="000716B1"/>
    <w:rsid w:val="000834BB"/>
    <w:rsid w:val="00085945"/>
    <w:rsid w:val="00092E7D"/>
    <w:rsid w:val="00093A58"/>
    <w:rsid w:val="00093DE9"/>
    <w:rsid w:val="00096B06"/>
    <w:rsid w:val="000A310A"/>
    <w:rsid w:val="000B0C14"/>
    <w:rsid w:val="000B2FAB"/>
    <w:rsid w:val="000B34F7"/>
    <w:rsid w:val="000B66DB"/>
    <w:rsid w:val="000C452D"/>
    <w:rsid w:val="000C4DC9"/>
    <w:rsid w:val="000C5E17"/>
    <w:rsid w:val="000C6CE6"/>
    <w:rsid w:val="000E392A"/>
    <w:rsid w:val="000E5F6C"/>
    <w:rsid w:val="00100267"/>
    <w:rsid w:val="00105407"/>
    <w:rsid w:val="00105CC7"/>
    <w:rsid w:val="001108FA"/>
    <w:rsid w:val="00113E7A"/>
    <w:rsid w:val="001254E9"/>
    <w:rsid w:val="00126B6A"/>
    <w:rsid w:val="00131200"/>
    <w:rsid w:val="00136446"/>
    <w:rsid w:val="001451E1"/>
    <w:rsid w:val="00146420"/>
    <w:rsid w:val="00152D12"/>
    <w:rsid w:val="001538C3"/>
    <w:rsid w:val="0015625C"/>
    <w:rsid w:val="001577FC"/>
    <w:rsid w:val="00167213"/>
    <w:rsid w:val="001741A7"/>
    <w:rsid w:val="00174E26"/>
    <w:rsid w:val="00175B13"/>
    <w:rsid w:val="001800FE"/>
    <w:rsid w:val="00190BED"/>
    <w:rsid w:val="00194AA2"/>
    <w:rsid w:val="001A571D"/>
    <w:rsid w:val="001B1C9E"/>
    <w:rsid w:val="001B2C49"/>
    <w:rsid w:val="001B77B9"/>
    <w:rsid w:val="001C376B"/>
    <w:rsid w:val="001C4D9D"/>
    <w:rsid w:val="001D0C9E"/>
    <w:rsid w:val="001D464D"/>
    <w:rsid w:val="001D6579"/>
    <w:rsid w:val="001D79AB"/>
    <w:rsid w:val="001E6AAB"/>
    <w:rsid w:val="001F3BDF"/>
    <w:rsid w:val="00204F23"/>
    <w:rsid w:val="00211CDC"/>
    <w:rsid w:val="00212E0C"/>
    <w:rsid w:val="0021532A"/>
    <w:rsid w:val="0022354C"/>
    <w:rsid w:val="002236DE"/>
    <w:rsid w:val="00231B08"/>
    <w:rsid w:val="002453D8"/>
    <w:rsid w:val="002527F5"/>
    <w:rsid w:val="00254C83"/>
    <w:rsid w:val="002711D7"/>
    <w:rsid w:val="00272B38"/>
    <w:rsid w:val="002746FB"/>
    <w:rsid w:val="00277584"/>
    <w:rsid w:val="00280484"/>
    <w:rsid w:val="002902DB"/>
    <w:rsid w:val="002A3AF9"/>
    <w:rsid w:val="002C4AF3"/>
    <w:rsid w:val="002C654F"/>
    <w:rsid w:val="002E4E07"/>
    <w:rsid w:val="002E70E3"/>
    <w:rsid w:val="002F3DD9"/>
    <w:rsid w:val="00312D24"/>
    <w:rsid w:val="003174E7"/>
    <w:rsid w:val="00325EC6"/>
    <w:rsid w:val="003313C2"/>
    <w:rsid w:val="003413D7"/>
    <w:rsid w:val="0034195D"/>
    <w:rsid w:val="00342388"/>
    <w:rsid w:val="00342A61"/>
    <w:rsid w:val="003439D7"/>
    <w:rsid w:val="0034547B"/>
    <w:rsid w:val="00347AEA"/>
    <w:rsid w:val="00353C11"/>
    <w:rsid w:val="00357E1A"/>
    <w:rsid w:val="003653CF"/>
    <w:rsid w:val="00370A22"/>
    <w:rsid w:val="00374277"/>
    <w:rsid w:val="003759A9"/>
    <w:rsid w:val="0037691D"/>
    <w:rsid w:val="00377087"/>
    <w:rsid w:val="003802CA"/>
    <w:rsid w:val="0038152C"/>
    <w:rsid w:val="0038391C"/>
    <w:rsid w:val="00390F74"/>
    <w:rsid w:val="00396C00"/>
    <w:rsid w:val="003A5502"/>
    <w:rsid w:val="003B244C"/>
    <w:rsid w:val="003B3950"/>
    <w:rsid w:val="003B5779"/>
    <w:rsid w:val="003C0DB8"/>
    <w:rsid w:val="003D488A"/>
    <w:rsid w:val="003E6BC2"/>
    <w:rsid w:val="003F0FCE"/>
    <w:rsid w:val="003F5585"/>
    <w:rsid w:val="004006BC"/>
    <w:rsid w:val="00411189"/>
    <w:rsid w:val="00430BA0"/>
    <w:rsid w:val="00433194"/>
    <w:rsid w:val="004455C3"/>
    <w:rsid w:val="00450DC6"/>
    <w:rsid w:val="004517C7"/>
    <w:rsid w:val="00453961"/>
    <w:rsid w:val="00453D0A"/>
    <w:rsid w:val="00462DAA"/>
    <w:rsid w:val="004631F3"/>
    <w:rsid w:val="00466752"/>
    <w:rsid w:val="0046688C"/>
    <w:rsid w:val="00477A4E"/>
    <w:rsid w:val="00490C15"/>
    <w:rsid w:val="004A7F04"/>
    <w:rsid w:val="004C0967"/>
    <w:rsid w:val="004C1B79"/>
    <w:rsid w:val="004C4D55"/>
    <w:rsid w:val="004E5143"/>
    <w:rsid w:val="004F0966"/>
    <w:rsid w:val="005132BD"/>
    <w:rsid w:val="005166BB"/>
    <w:rsid w:val="005206EB"/>
    <w:rsid w:val="00524786"/>
    <w:rsid w:val="00527BB1"/>
    <w:rsid w:val="005331D0"/>
    <w:rsid w:val="00534E49"/>
    <w:rsid w:val="00537423"/>
    <w:rsid w:val="005411B3"/>
    <w:rsid w:val="00541357"/>
    <w:rsid w:val="0054462B"/>
    <w:rsid w:val="00547207"/>
    <w:rsid w:val="005505F3"/>
    <w:rsid w:val="005541D4"/>
    <w:rsid w:val="005560A6"/>
    <w:rsid w:val="00557783"/>
    <w:rsid w:val="00564E7C"/>
    <w:rsid w:val="00567C03"/>
    <w:rsid w:val="0057778D"/>
    <w:rsid w:val="00580667"/>
    <w:rsid w:val="0058560C"/>
    <w:rsid w:val="00590716"/>
    <w:rsid w:val="005A142C"/>
    <w:rsid w:val="005A31BA"/>
    <w:rsid w:val="005A5230"/>
    <w:rsid w:val="005A76DE"/>
    <w:rsid w:val="005B2909"/>
    <w:rsid w:val="005C007D"/>
    <w:rsid w:val="005C588A"/>
    <w:rsid w:val="00614020"/>
    <w:rsid w:val="00620C72"/>
    <w:rsid w:val="00627768"/>
    <w:rsid w:val="0063713F"/>
    <w:rsid w:val="0064166F"/>
    <w:rsid w:val="00644FE2"/>
    <w:rsid w:val="006566EE"/>
    <w:rsid w:val="00656E1C"/>
    <w:rsid w:val="006573B9"/>
    <w:rsid w:val="00660267"/>
    <w:rsid w:val="00671D7C"/>
    <w:rsid w:val="00676EA3"/>
    <w:rsid w:val="00696E5A"/>
    <w:rsid w:val="006A6C97"/>
    <w:rsid w:val="006B4527"/>
    <w:rsid w:val="006B481D"/>
    <w:rsid w:val="006B7386"/>
    <w:rsid w:val="006C168A"/>
    <w:rsid w:val="006D1D4B"/>
    <w:rsid w:val="006D2E58"/>
    <w:rsid w:val="006E3B49"/>
    <w:rsid w:val="00700DA2"/>
    <w:rsid w:val="00706091"/>
    <w:rsid w:val="00727A43"/>
    <w:rsid w:val="007343DD"/>
    <w:rsid w:val="00736F36"/>
    <w:rsid w:val="007444C6"/>
    <w:rsid w:val="00752EB3"/>
    <w:rsid w:val="00753D67"/>
    <w:rsid w:val="00754585"/>
    <w:rsid w:val="0075580F"/>
    <w:rsid w:val="00756E24"/>
    <w:rsid w:val="00760F85"/>
    <w:rsid w:val="007627F8"/>
    <w:rsid w:val="00781104"/>
    <w:rsid w:val="00782B0E"/>
    <w:rsid w:val="00783990"/>
    <w:rsid w:val="00787909"/>
    <w:rsid w:val="00787E91"/>
    <w:rsid w:val="007968E7"/>
    <w:rsid w:val="00797720"/>
    <w:rsid w:val="007B5FE4"/>
    <w:rsid w:val="007B6CA4"/>
    <w:rsid w:val="007C36D3"/>
    <w:rsid w:val="007F36A1"/>
    <w:rsid w:val="00811C1A"/>
    <w:rsid w:val="00821288"/>
    <w:rsid w:val="00822F56"/>
    <w:rsid w:val="008268DE"/>
    <w:rsid w:val="00836A40"/>
    <w:rsid w:val="0084193B"/>
    <w:rsid w:val="00842A57"/>
    <w:rsid w:val="00844517"/>
    <w:rsid w:val="00853889"/>
    <w:rsid w:val="00862F6E"/>
    <w:rsid w:val="008677EB"/>
    <w:rsid w:val="0087304F"/>
    <w:rsid w:val="008801F7"/>
    <w:rsid w:val="00880C8A"/>
    <w:rsid w:val="00886AE8"/>
    <w:rsid w:val="0089652B"/>
    <w:rsid w:val="00897B58"/>
    <w:rsid w:val="008A29F4"/>
    <w:rsid w:val="008A4962"/>
    <w:rsid w:val="008B1DA8"/>
    <w:rsid w:val="008B31DB"/>
    <w:rsid w:val="008C41CA"/>
    <w:rsid w:val="008D179B"/>
    <w:rsid w:val="008D2D91"/>
    <w:rsid w:val="008D7998"/>
    <w:rsid w:val="008F17C3"/>
    <w:rsid w:val="008F26CB"/>
    <w:rsid w:val="008F6F03"/>
    <w:rsid w:val="00913B48"/>
    <w:rsid w:val="009331B0"/>
    <w:rsid w:val="009338E5"/>
    <w:rsid w:val="009513AB"/>
    <w:rsid w:val="009529BB"/>
    <w:rsid w:val="009555DC"/>
    <w:rsid w:val="00956215"/>
    <w:rsid w:val="009620E9"/>
    <w:rsid w:val="009651B1"/>
    <w:rsid w:val="0098358C"/>
    <w:rsid w:val="009874AA"/>
    <w:rsid w:val="009967C3"/>
    <w:rsid w:val="009A1333"/>
    <w:rsid w:val="009A25FE"/>
    <w:rsid w:val="009B08F7"/>
    <w:rsid w:val="009B2B4B"/>
    <w:rsid w:val="009D79A2"/>
    <w:rsid w:val="009E0570"/>
    <w:rsid w:val="009E644E"/>
    <w:rsid w:val="009E6E83"/>
    <w:rsid w:val="00A11B2A"/>
    <w:rsid w:val="00A26C1A"/>
    <w:rsid w:val="00A35291"/>
    <w:rsid w:val="00A354C1"/>
    <w:rsid w:val="00A40B3F"/>
    <w:rsid w:val="00A60C4A"/>
    <w:rsid w:val="00A630A7"/>
    <w:rsid w:val="00A74ABF"/>
    <w:rsid w:val="00A849AB"/>
    <w:rsid w:val="00A92C0B"/>
    <w:rsid w:val="00A97A21"/>
    <w:rsid w:val="00AA1569"/>
    <w:rsid w:val="00AA1C7E"/>
    <w:rsid w:val="00AA5C9D"/>
    <w:rsid w:val="00AA6548"/>
    <w:rsid w:val="00AA6B15"/>
    <w:rsid w:val="00AB2855"/>
    <w:rsid w:val="00AB7F8E"/>
    <w:rsid w:val="00AC2DD7"/>
    <w:rsid w:val="00AC534B"/>
    <w:rsid w:val="00AC5F16"/>
    <w:rsid w:val="00AC6E96"/>
    <w:rsid w:val="00AD439D"/>
    <w:rsid w:val="00AE4021"/>
    <w:rsid w:val="00AE5CB8"/>
    <w:rsid w:val="00AF4471"/>
    <w:rsid w:val="00AF54FE"/>
    <w:rsid w:val="00B0316E"/>
    <w:rsid w:val="00B040A2"/>
    <w:rsid w:val="00B1086B"/>
    <w:rsid w:val="00B14AF6"/>
    <w:rsid w:val="00B17BB6"/>
    <w:rsid w:val="00B27859"/>
    <w:rsid w:val="00B3016A"/>
    <w:rsid w:val="00B44473"/>
    <w:rsid w:val="00B51BB5"/>
    <w:rsid w:val="00B70384"/>
    <w:rsid w:val="00B7526A"/>
    <w:rsid w:val="00B76A6E"/>
    <w:rsid w:val="00B77327"/>
    <w:rsid w:val="00B77A7D"/>
    <w:rsid w:val="00B85DE1"/>
    <w:rsid w:val="00BA17E3"/>
    <w:rsid w:val="00BC0629"/>
    <w:rsid w:val="00BC0DC6"/>
    <w:rsid w:val="00BC3A4C"/>
    <w:rsid w:val="00BC4AAA"/>
    <w:rsid w:val="00BC54AD"/>
    <w:rsid w:val="00BC7695"/>
    <w:rsid w:val="00BC7C71"/>
    <w:rsid w:val="00BD434C"/>
    <w:rsid w:val="00BE2C30"/>
    <w:rsid w:val="00BE330E"/>
    <w:rsid w:val="00BE7991"/>
    <w:rsid w:val="00BF08B8"/>
    <w:rsid w:val="00BF0E40"/>
    <w:rsid w:val="00C014CE"/>
    <w:rsid w:val="00C03A37"/>
    <w:rsid w:val="00C05C0D"/>
    <w:rsid w:val="00C05D47"/>
    <w:rsid w:val="00C06268"/>
    <w:rsid w:val="00C43642"/>
    <w:rsid w:val="00C52CF8"/>
    <w:rsid w:val="00C5431E"/>
    <w:rsid w:val="00C55FB1"/>
    <w:rsid w:val="00C779A8"/>
    <w:rsid w:val="00C80F47"/>
    <w:rsid w:val="00C83FE1"/>
    <w:rsid w:val="00C846EF"/>
    <w:rsid w:val="00C92A68"/>
    <w:rsid w:val="00C96299"/>
    <w:rsid w:val="00CB2B2F"/>
    <w:rsid w:val="00CB7307"/>
    <w:rsid w:val="00CC0F34"/>
    <w:rsid w:val="00CC67BB"/>
    <w:rsid w:val="00CD52FE"/>
    <w:rsid w:val="00CD7130"/>
    <w:rsid w:val="00CD7698"/>
    <w:rsid w:val="00CE3AC2"/>
    <w:rsid w:val="00CE408C"/>
    <w:rsid w:val="00CE7C6F"/>
    <w:rsid w:val="00CF6BA8"/>
    <w:rsid w:val="00D03907"/>
    <w:rsid w:val="00D0629C"/>
    <w:rsid w:val="00D23EA9"/>
    <w:rsid w:val="00D24702"/>
    <w:rsid w:val="00D4042B"/>
    <w:rsid w:val="00D474BF"/>
    <w:rsid w:val="00D617AA"/>
    <w:rsid w:val="00D65086"/>
    <w:rsid w:val="00D67B39"/>
    <w:rsid w:val="00D67D34"/>
    <w:rsid w:val="00D75930"/>
    <w:rsid w:val="00D801EE"/>
    <w:rsid w:val="00D9226D"/>
    <w:rsid w:val="00D945D9"/>
    <w:rsid w:val="00DB0722"/>
    <w:rsid w:val="00DB2686"/>
    <w:rsid w:val="00DB37F5"/>
    <w:rsid w:val="00DB6066"/>
    <w:rsid w:val="00DB630C"/>
    <w:rsid w:val="00DC32EB"/>
    <w:rsid w:val="00DC3CE9"/>
    <w:rsid w:val="00DC5120"/>
    <w:rsid w:val="00DC68C5"/>
    <w:rsid w:val="00DE7238"/>
    <w:rsid w:val="00E16D08"/>
    <w:rsid w:val="00E20490"/>
    <w:rsid w:val="00E2474A"/>
    <w:rsid w:val="00E26FBD"/>
    <w:rsid w:val="00E324F1"/>
    <w:rsid w:val="00E3422F"/>
    <w:rsid w:val="00E41AC4"/>
    <w:rsid w:val="00E47B10"/>
    <w:rsid w:val="00E5752D"/>
    <w:rsid w:val="00E60650"/>
    <w:rsid w:val="00E611F0"/>
    <w:rsid w:val="00E6579C"/>
    <w:rsid w:val="00E71B07"/>
    <w:rsid w:val="00E737CD"/>
    <w:rsid w:val="00E75D64"/>
    <w:rsid w:val="00E96DB6"/>
    <w:rsid w:val="00E9753B"/>
    <w:rsid w:val="00EA08A1"/>
    <w:rsid w:val="00EB0567"/>
    <w:rsid w:val="00EB080E"/>
    <w:rsid w:val="00EB6225"/>
    <w:rsid w:val="00EC4C1A"/>
    <w:rsid w:val="00ED07EE"/>
    <w:rsid w:val="00ED6BD3"/>
    <w:rsid w:val="00EE14A8"/>
    <w:rsid w:val="00EE4DBD"/>
    <w:rsid w:val="00EF33E4"/>
    <w:rsid w:val="00EF3465"/>
    <w:rsid w:val="00F02B73"/>
    <w:rsid w:val="00F0567B"/>
    <w:rsid w:val="00F056E9"/>
    <w:rsid w:val="00F06300"/>
    <w:rsid w:val="00F174D9"/>
    <w:rsid w:val="00F258A9"/>
    <w:rsid w:val="00F27144"/>
    <w:rsid w:val="00F32C00"/>
    <w:rsid w:val="00F33CFC"/>
    <w:rsid w:val="00F35C9D"/>
    <w:rsid w:val="00F36F01"/>
    <w:rsid w:val="00F37DA2"/>
    <w:rsid w:val="00F46F22"/>
    <w:rsid w:val="00F51B1F"/>
    <w:rsid w:val="00F534DB"/>
    <w:rsid w:val="00F55FA5"/>
    <w:rsid w:val="00F61011"/>
    <w:rsid w:val="00F634F1"/>
    <w:rsid w:val="00F845A4"/>
    <w:rsid w:val="00F9253B"/>
    <w:rsid w:val="00F92632"/>
    <w:rsid w:val="00F95052"/>
    <w:rsid w:val="00FA203D"/>
    <w:rsid w:val="00FA52D8"/>
    <w:rsid w:val="00FB195C"/>
    <w:rsid w:val="00FC01B9"/>
    <w:rsid w:val="00FC3661"/>
    <w:rsid w:val="00FF14D1"/>
    <w:rsid w:val="00FF5E31"/>
    <w:rsid w:val="00FF7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D02B8B-F227-41A4-8D97-424B7EE87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8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7207"/>
    <w:pPr>
      <w:ind w:left="720"/>
      <w:contextualSpacing/>
    </w:pPr>
  </w:style>
  <w:style w:type="table" w:styleId="TableGrid">
    <w:name w:val="Table Grid"/>
    <w:basedOn w:val="TableNormal"/>
    <w:uiPriority w:val="59"/>
    <w:rsid w:val="00547207"/>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4720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4720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4720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54720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F2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6CB"/>
    <w:rPr>
      <w:rFonts w:ascii="Tahoma" w:hAnsi="Tahoma" w:cs="Tahoma"/>
      <w:sz w:val="16"/>
      <w:szCs w:val="16"/>
    </w:rPr>
  </w:style>
  <w:style w:type="character" w:customStyle="1" w:styleId="ListParagraphChar">
    <w:name w:val="List Paragraph Char"/>
    <w:basedOn w:val="DefaultParagraphFont"/>
    <w:link w:val="ListParagraph"/>
    <w:uiPriority w:val="34"/>
    <w:locked/>
    <w:rsid w:val="00390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66726">
      <w:bodyDiv w:val="1"/>
      <w:marLeft w:val="0"/>
      <w:marRight w:val="0"/>
      <w:marTop w:val="0"/>
      <w:marBottom w:val="0"/>
      <w:divBdr>
        <w:top w:val="none" w:sz="0" w:space="0" w:color="auto"/>
        <w:left w:val="none" w:sz="0" w:space="0" w:color="auto"/>
        <w:bottom w:val="none" w:sz="0" w:space="0" w:color="auto"/>
        <w:right w:val="none" w:sz="0" w:space="0" w:color="auto"/>
      </w:divBdr>
    </w:div>
    <w:div w:id="10097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C77B-9F20-454E-A4CC-1FDF1F50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28</Pages>
  <Words>8040</Words>
  <Characters>45832</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civil</dc:creator>
  <cp:keywords/>
  <dc:description/>
  <cp:lastModifiedBy>JAMUNA.N</cp:lastModifiedBy>
  <cp:revision>433</cp:revision>
  <cp:lastPrinted>2020-03-30T04:53:00Z</cp:lastPrinted>
  <dcterms:created xsi:type="dcterms:W3CDTF">2012-10-12T04:03:00Z</dcterms:created>
  <dcterms:modified xsi:type="dcterms:W3CDTF">2026-06-22T05:30:00Z</dcterms:modified>
</cp:coreProperties>
</file>